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402D6">
      <w:pPr>
        <w:spacing w:line="360" w:lineRule="auto"/>
        <w:jc w:val="center"/>
        <w:rPr>
          <w:rFonts w:hint="default" w:ascii="Times New Roman" w:hAnsi="Times New Roman" w:eastAsia="仿宋_GB2312" w:cs="Times New Roman"/>
          <w:b/>
          <w:color w:val="auto"/>
          <w:sz w:val="36"/>
          <w:szCs w:val="36"/>
        </w:rPr>
      </w:pPr>
      <w:r>
        <w:rPr>
          <w:rFonts w:hint="default" w:ascii="Times New Roman" w:hAnsi="Times New Roman" w:eastAsia="仿宋_GB2312" w:cs="Times New Roman"/>
          <w:b/>
          <w:color w:val="auto"/>
          <w:sz w:val="36"/>
          <w:szCs w:val="36"/>
        </w:rPr>
        <w:t>高频往复式摩擦磨损试验机校准规范</w:t>
      </w:r>
    </w:p>
    <w:p w14:paraId="101552B3">
      <w:pPr>
        <w:spacing w:line="360" w:lineRule="auto"/>
        <w:jc w:val="center"/>
        <w:rPr>
          <w:rFonts w:hint="default" w:ascii="Times New Roman" w:hAnsi="Times New Roman" w:eastAsia="仿宋_GB2312" w:cs="Times New Roman"/>
          <w:b/>
          <w:color w:val="auto"/>
          <w:sz w:val="36"/>
          <w:szCs w:val="36"/>
        </w:rPr>
      </w:pPr>
      <w:r>
        <w:rPr>
          <w:rFonts w:hint="default" w:ascii="Times New Roman" w:hAnsi="Times New Roman" w:eastAsia="仿宋_GB2312" w:cs="Times New Roman"/>
          <w:b/>
          <w:color w:val="auto"/>
          <w:sz w:val="36"/>
          <w:szCs w:val="36"/>
        </w:rPr>
        <w:t>(征求意见稿)实验报告</w:t>
      </w:r>
    </w:p>
    <w:p w14:paraId="73546F9B">
      <w:pPr>
        <w:spacing w:line="360" w:lineRule="auto"/>
        <w:rPr>
          <w:rFonts w:hint="default" w:ascii="Times New Roman" w:hAnsi="Times New Roman" w:cs="Times New Roman"/>
          <w:b/>
          <w:color w:val="auto"/>
          <w:sz w:val="24"/>
        </w:rPr>
      </w:pPr>
      <w:r>
        <w:rPr>
          <w:rFonts w:hint="default" w:ascii="Times New Roman" w:hAnsi="Times New Roman" w:cs="Times New Roman"/>
          <w:b/>
          <w:color w:val="auto"/>
          <w:sz w:val="24"/>
        </w:rPr>
        <w:t>一、简介</w:t>
      </w:r>
    </w:p>
    <w:p w14:paraId="7268B867"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>本实验报告的目的是通过一系列的样机模拟试验，验</w:t>
      </w:r>
      <w:r>
        <w:rPr>
          <w:rFonts w:hint="default" w:ascii="Times New Roman" w:hAnsi="Times New Roman" w:cs="Times New Roman"/>
          <w:color w:val="auto"/>
          <w:sz w:val="24"/>
          <w:lang w:eastAsia="zh-CN"/>
        </w:rPr>
        <w:t>证</w:t>
      </w:r>
      <w:r>
        <w:rPr>
          <w:rFonts w:hint="default" w:ascii="Times New Roman" w:hAnsi="Times New Roman" w:cs="Times New Roman"/>
          <w:color w:val="auto"/>
          <w:sz w:val="24"/>
        </w:rPr>
        <w:t>新制订校准规范的校准方法和技术指标的科学性、合理性和可操作性。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实验数据来中石化石科院有限公司、清华大学的</w:t>
      </w:r>
      <w:r>
        <w:rPr>
          <w:rFonts w:hint="eastAsia" w:cs="Times New Roman"/>
          <w:color w:val="auto"/>
          <w:sz w:val="24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4"/>
        </w:rPr>
        <w:t>台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设备</w:t>
      </w:r>
      <w:r>
        <w:rPr>
          <w:rFonts w:hint="default" w:ascii="Times New Roman" w:hAnsi="Times New Roman" w:cs="Times New Roman"/>
          <w:color w:val="auto"/>
          <w:sz w:val="24"/>
        </w:rPr>
        <w:t>。图1为几种被校准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设备</w:t>
      </w:r>
      <w:r>
        <w:rPr>
          <w:rFonts w:hint="default" w:ascii="Times New Roman" w:hAnsi="Times New Roman" w:cs="Times New Roman"/>
          <w:color w:val="auto"/>
          <w:sz w:val="24"/>
        </w:rPr>
        <w:t>的实物图。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sz w:val="24"/>
        </w:rPr>
        <w:t xml:space="preserve"> </w:t>
      </w:r>
    </w:p>
    <w:p w14:paraId="6D77C1CE">
      <w:pPr>
        <w:spacing w:line="360" w:lineRule="auto"/>
        <w:jc w:val="center"/>
        <w:rPr>
          <w:rFonts w:hint="default" w:ascii="Times New Roman" w:hAnsi="Times New Roman" w:eastAsia="宋体" w:cs="Times New Roman"/>
          <w:color w:val="auto"/>
          <w:sz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lang w:eastAsia="zh-CN"/>
        </w:rPr>
        <w:drawing>
          <wp:inline distT="0" distB="0" distL="114300" distR="114300">
            <wp:extent cx="1889760" cy="2520315"/>
            <wp:effectExtent l="0" t="0" r="2540" b="6985"/>
            <wp:docPr id="3" name="图片 3" descr="ddb4fcfeeb657eb43c7d6b50f78f0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db4fcfeeb657eb43c7d6b50f78f0d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4"/>
          <w:lang w:eastAsia="zh-CN"/>
        </w:rPr>
        <w:drawing>
          <wp:inline distT="0" distB="0" distL="114300" distR="114300">
            <wp:extent cx="1889760" cy="2520315"/>
            <wp:effectExtent l="0" t="0" r="2540" b="6985"/>
            <wp:docPr id="1" name="图片 1" descr="12659b960fbd69a149b78947e3328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659b960fbd69a149b78947e3328f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4"/>
          <w:lang w:eastAsia="zh-CN"/>
        </w:rPr>
        <w:drawing>
          <wp:inline distT="0" distB="0" distL="114300" distR="114300">
            <wp:extent cx="1889760" cy="1418590"/>
            <wp:effectExtent l="0" t="0" r="2540" b="3810"/>
            <wp:docPr id="5" name="图片 5" descr="2b1ad3e5dbe3996a6bc0acc9afeb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b1ad3e5dbe3996a6bc0acc9afeb16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4"/>
          <w:lang w:eastAsia="zh-CN"/>
        </w:rPr>
        <w:drawing>
          <wp:inline distT="0" distB="0" distL="114300" distR="114300">
            <wp:extent cx="1889760" cy="1416685"/>
            <wp:effectExtent l="0" t="0" r="2540" b="5715"/>
            <wp:docPr id="4" name="图片 4" descr="ddc48209cb69d00ddef9410fee295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dc48209cb69d00ddef9410fee2959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41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F0FCA">
      <w:pPr>
        <w:spacing w:line="360" w:lineRule="auto"/>
        <w:jc w:val="center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图1 被校准</w:t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设备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的实物图</w:t>
      </w:r>
    </w:p>
    <w:p w14:paraId="1F690FB9">
      <w:pPr>
        <w:spacing w:line="360" w:lineRule="auto"/>
        <w:rPr>
          <w:rFonts w:hint="default" w:ascii="Times New Roman" w:hAnsi="Times New Roman" w:eastAsia="宋体" w:cs="Times New Roman"/>
          <w:b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4"/>
        </w:rPr>
        <w:t>二、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实验条件</w:t>
      </w:r>
    </w:p>
    <w:p w14:paraId="0967B699">
      <w:pPr>
        <w:spacing w:line="360" w:lineRule="auto"/>
        <w:rPr>
          <w:rFonts w:hint="default" w:ascii="Times New Roman" w:hAnsi="Times New Roman" w:cs="Times New Roman"/>
          <w:b/>
          <w:color w:val="auto"/>
          <w:sz w:val="24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4"/>
          <w:highlight w:val="none"/>
        </w:rPr>
        <w:t>2.1 所用的主要计量标准器具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2662"/>
        <w:gridCol w:w="4521"/>
      </w:tblGrid>
      <w:tr w14:paraId="652BC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pct"/>
          </w:tcPr>
          <w:p w14:paraId="1A2DDA6E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序号</w:t>
            </w:r>
          </w:p>
        </w:tc>
        <w:tc>
          <w:tcPr>
            <w:tcW w:w="1562" w:type="pct"/>
          </w:tcPr>
          <w:p w14:paraId="35701E6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标准器</w:t>
            </w:r>
          </w:p>
        </w:tc>
        <w:tc>
          <w:tcPr>
            <w:tcW w:w="2652" w:type="pct"/>
          </w:tcPr>
          <w:p w14:paraId="66834BE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不确定度</w:t>
            </w:r>
          </w:p>
        </w:tc>
      </w:tr>
      <w:tr w14:paraId="7D12B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784" w:type="pct"/>
            <w:vAlign w:val="center"/>
          </w:tcPr>
          <w:p w14:paraId="00253CA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562" w:type="pct"/>
            <w:vAlign w:val="center"/>
          </w:tcPr>
          <w:p w14:paraId="543EA71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highlight w:val="none"/>
                <w:lang w:val="en-US" w:eastAsia="zh-CN"/>
              </w:rPr>
              <w:t>测力仪</w:t>
            </w:r>
          </w:p>
        </w:tc>
        <w:tc>
          <w:tcPr>
            <w:tcW w:w="2652" w:type="pct"/>
            <w:vAlign w:val="center"/>
          </w:tcPr>
          <w:p w14:paraId="36B21A3C">
            <w:pPr>
              <w:spacing w:line="360" w:lineRule="auto"/>
              <w:jc w:val="both"/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5 N~2000 N，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highlight w:val="none"/>
                <w:lang w:val="en-US" w:eastAsia="zh-CN"/>
              </w:rPr>
              <w:t>U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highlight w:val="none"/>
                <w:vertAlign w:val="subscript"/>
                <w:lang w:val="en-US" w:eastAsia="zh-CN"/>
              </w:rPr>
              <w:t>r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=0.3%（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=2）</w:t>
            </w:r>
          </w:p>
        </w:tc>
      </w:tr>
      <w:tr w14:paraId="4D492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pct"/>
            <w:vAlign w:val="center"/>
          </w:tcPr>
          <w:p w14:paraId="35EAF67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562" w:type="pct"/>
            <w:vAlign w:val="center"/>
          </w:tcPr>
          <w:p w14:paraId="7A98F61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highlight w:val="none"/>
                <w:lang w:val="en-US" w:eastAsia="zh-CN"/>
              </w:rPr>
              <w:t>摩擦系数标准物质</w:t>
            </w:r>
          </w:p>
        </w:tc>
        <w:tc>
          <w:tcPr>
            <w:tcW w:w="2652" w:type="pct"/>
            <w:vAlign w:val="center"/>
          </w:tcPr>
          <w:p w14:paraId="46DCA028"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国家有证标准物质，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highlight w:val="none"/>
                <w:lang w:val="en-US" w:eastAsia="zh-CN"/>
              </w:rPr>
              <w:t>U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highlight w:val="none"/>
                <w:vertAlign w:val="subscript"/>
                <w:lang w:val="en-US" w:eastAsia="zh-CN"/>
              </w:rPr>
              <w:t>r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=5%（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=2）</w:t>
            </w:r>
          </w:p>
        </w:tc>
      </w:tr>
      <w:tr w14:paraId="7B018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pct"/>
            <w:vAlign w:val="center"/>
          </w:tcPr>
          <w:p w14:paraId="2221874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562" w:type="pct"/>
            <w:vAlign w:val="center"/>
          </w:tcPr>
          <w:p w14:paraId="3C5973C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highlight w:val="none"/>
                <w:lang w:val="en-US" w:eastAsia="zh-CN"/>
              </w:rPr>
              <w:t>加速度传感器</w:t>
            </w:r>
          </w:p>
        </w:tc>
        <w:tc>
          <w:tcPr>
            <w:tcW w:w="2652" w:type="pct"/>
            <w:vAlign w:val="center"/>
          </w:tcPr>
          <w:p w14:paraId="56C39D6B">
            <w:pPr>
              <w:spacing w:line="360" w:lineRule="auto"/>
              <w:jc w:val="both"/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幅值不确定度，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highlight w:val="none"/>
                <w:lang w:val="en-US" w:eastAsia="zh-CN"/>
              </w:rPr>
              <w:t>U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highlight w:val="none"/>
                <w:vertAlign w:val="subscript"/>
                <w:lang w:val="en-US" w:eastAsia="zh-CN"/>
              </w:rPr>
              <w:t>r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= 1%（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=2）；</w:t>
            </w:r>
          </w:p>
          <w:p w14:paraId="411F4D93">
            <w:pPr>
              <w:spacing w:line="360" w:lineRule="auto"/>
              <w:jc w:val="both"/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频率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不确定度，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highlight w:val="none"/>
                <w:lang w:val="en-US" w:eastAsia="zh-CN"/>
              </w:rPr>
              <w:t>U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highlight w:val="none"/>
                <w:vertAlign w:val="subscript"/>
                <w:lang w:val="en-US" w:eastAsia="zh-CN"/>
              </w:rPr>
              <w:t>r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= 1%（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=2）</w:t>
            </w:r>
          </w:p>
        </w:tc>
      </w:tr>
      <w:tr w14:paraId="447DA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84" w:type="pct"/>
            <w:vAlign w:val="top"/>
          </w:tcPr>
          <w:p w14:paraId="698120C2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562" w:type="pct"/>
            <w:vAlign w:val="top"/>
          </w:tcPr>
          <w:p w14:paraId="14CF36F4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4"/>
                <w:highlight w:val="none"/>
                <w:lang w:val="en-US" w:eastAsia="zh-CN"/>
              </w:rPr>
              <w:t>温度传感器</w:t>
            </w:r>
          </w:p>
        </w:tc>
        <w:tc>
          <w:tcPr>
            <w:tcW w:w="2652" w:type="pct"/>
            <w:vAlign w:val="center"/>
          </w:tcPr>
          <w:p w14:paraId="5DADA1D6"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highlight w:val="none"/>
                <w:lang w:val="en-US" w:eastAsia="zh-CN"/>
              </w:rPr>
              <w:t>U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= 0.008 ℃（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4"/>
                <w:highlight w:val="none"/>
                <w:lang w:val="en-US" w:eastAsia="zh-CN"/>
              </w:rPr>
              <w:t>=2）</w:t>
            </w:r>
          </w:p>
        </w:tc>
      </w:tr>
    </w:tbl>
    <w:p w14:paraId="39207DCF">
      <w:pPr>
        <w:spacing w:line="360" w:lineRule="auto"/>
        <w:rPr>
          <w:rFonts w:hint="default" w:ascii="Times New Roman" w:hAnsi="Times New Roman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4"/>
          <w:highlight w:val="none"/>
          <w:lang w:val="en-US" w:eastAsia="zh-CN"/>
        </w:rPr>
        <w:t>2.2环境条件</w:t>
      </w:r>
      <w:r>
        <w:rPr>
          <w:rFonts w:hint="default" w:ascii="Times New Roman" w:hAnsi="Times New Roman" w:cs="Times New Roman"/>
          <w:bCs/>
          <w:color w:val="auto"/>
          <w:sz w:val="24"/>
          <w:highlight w:val="none"/>
          <w:lang w:val="en-US" w:eastAsia="zh-CN"/>
        </w:rPr>
        <w:t>：温度：（25±5） ℃；湿度：70＜% RH</w:t>
      </w:r>
    </w:p>
    <w:p w14:paraId="1866BC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2.3实验地点：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中国计量科学研究院、石油化工科学研究院、</w:t>
      </w:r>
      <w:bookmarkStart w:id="0" w:name="OLE_LINK2"/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清华大学、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instrText xml:space="preserve"> HYPERLINK "https://www.zhihu.com/question/415921024" \t "https://cn.bing.com/_blank" </w:instrTex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中国航空制造技术研究院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fldChar w:fldCharType="end"/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、国标(北京)检验认证有限公司、清华大学天津高端装备研究院</w:t>
      </w:r>
      <w:r>
        <w:rPr>
          <w:rFonts w:hint="default" w:ascii="Times New Roman" w:hAnsi="Times New Roman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、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instrText xml:space="preserve"> HYPERLINK "https://imr.cas.cn/" \t "https://cn.bing.com/_blank" </w:instrTex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fldChar w:fldCharType="separate"/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中国科学院金属研究所</w:t>
      </w:r>
      <w:r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fldChar w:fldCharType="end"/>
      </w:r>
      <w:r>
        <w:rPr>
          <w:rFonts w:hint="eastAsia" w:ascii="Times New Roman" w:hAnsi="Times New Roman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、中国石化润滑油有限公司北京研究院</w:t>
      </w:r>
      <w:r>
        <w:rPr>
          <w:rFonts w:hint="default" w:ascii="Times New Roman" w:hAnsi="Times New Roman" w:cs="Times New Roman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 w14:paraId="3A653141">
      <w:pPr>
        <w:spacing w:line="360" w:lineRule="auto"/>
        <w:rPr>
          <w:rFonts w:hint="default" w:ascii="Times New Roman" w:hAnsi="Times New Roman" w:eastAsia="宋体" w:cs="Times New Roman"/>
          <w:b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color w:val="auto"/>
          <w:sz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实验方法</w:t>
      </w:r>
    </w:p>
    <w:bookmarkEnd w:id="0"/>
    <w:p w14:paraId="4C3B7B39">
      <w:pPr>
        <w:spacing w:line="360" w:lineRule="auto"/>
        <w:ind w:firstLine="480" w:firstLineChars="200"/>
        <w:rPr>
          <w:rFonts w:hint="default" w:ascii="Times New Roman" w:hAnsi="Times New Roman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Cs/>
          <w:color w:val="auto"/>
          <w:sz w:val="24"/>
          <w:highlight w:val="none"/>
          <w:lang w:val="en-US" w:eastAsia="zh-CN"/>
        </w:rPr>
        <w:t>按照规范规定的方法和步骤，用</w:t>
      </w:r>
      <w:r>
        <w:rPr>
          <w:rFonts w:hint="default" w:ascii="Times New Roman" w:hAnsi="Times New Roman" w:cs="Times New Roman"/>
          <w:bCs/>
          <w:color w:val="auto"/>
          <w:sz w:val="24"/>
          <w:lang w:val="en-US" w:eastAsia="zh-CN"/>
        </w:rPr>
        <w:t>测力仪、摩擦系数标准物质、加速度计、温度传感器</w:t>
      </w:r>
      <w:r>
        <w:rPr>
          <w:rFonts w:hint="default" w:ascii="Times New Roman" w:hAnsi="Times New Roman" w:cs="Times New Roman"/>
          <w:bCs/>
          <w:color w:val="auto"/>
          <w:sz w:val="24"/>
          <w:highlight w:val="none"/>
          <w:lang w:val="en-US" w:eastAsia="zh-CN"/>
        </w:rPr>
        <w:t>对试验机各项计量性能指标进行校准。通过实际测量确定规范规定的技术指标是否科学合理，校准方法是否方便可行。</w:t>
      </w:r>
    </w:p>
    <w:p w14:paraId="17C18B96">
      <w:pPr>
        <w:pStyle w:val="7"/>
        <w:numPr>
          <w:ilvl w:val="0"/>
          <w:numId w:val="1"/>
        </w:numPr>
        <w:spacing w:line="360" w:lineRule="auto"/>
        <w:ind w:firstLine="0" w:firstLineChars="0"/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实验结果</w:t>
      </w:r>
    </w:p>
    <w:p w14:paraId="41BF508D">
      <w:pPr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br w:type="page"/>
      </w:r>
    </w:p>
    <w:p w14:paraId="4D790A79">
      <w:pPr>
        <w:keepNext w:val="0"/>
        <w:keepLines w:val="0"/>
        <w:widowControl/>
        <w:suppressLineNumbers w:val="0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 xml:space="preserve">4.1 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单位A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（SRV-5）</w:t>
      </w:r>
    </w:p>
    <w:tbl>
      <w:tblPr>
        <w:tblStyle w:val="3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061"/>
        <w:gridCol w:w="733"/>
        <w:gridCol w:w="341"/>
        <w:gridCol w:w="495"/>
        <w:gridCol w:w="341"/>
        <w:gridCol w:w="266"/>
        <w:gridCol w:w="44"/>
        <w:gridCol w:w="184"/>
        <w:gridCol w:w="278"/>
        <w:gridCol w:w="280"/>
        <w:gridCol w:w="278"/>
        <w:gridCol w:w="278"/>
        <w:gridCol w:w="280"/>
        <w:gridCol w:w="278"/>
        <w:gridCol w:w="210"/>
        <w:gridCol w:w="208"/>
        <w:gridCol w:w="210"/>
        <w:gridCol w:w="208"/>
        <w:gridCol w:w="278"/>
        <w:gridCol w:w="280"/>
        <w:gridCol w:w="278"/>
        <w:gridCol w:w="929"/>
      </w:tblGrid>
      <w:tr w14:paraId="4E4EC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0A7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26AC8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负荷</w:t>
            </w:r>
          </w:p>
        </w:tc>
        <w:tc>
          <w:tcPr>
            <w:tcW w:w="10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F7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校准点/N</w:t>
            </w:r>
          </w:p>
        </w:tc>
        <w:tc>
          <w:tcPr>
            <w:tcW w:w="4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1F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D4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70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89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07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77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1600.0 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84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2000.0 </w:t>
            </w:r>
          </w:p>
        </w:tc>
      </w:tr>
      <w:tr w14:paraId="72609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FE971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8B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测力仪测量值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/N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85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90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72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28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D0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399.9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0C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999.9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47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1599.9 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8A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1999.9 </w:t>
            </w:r>
          </w:p>
        </w:tc>
      </w:tr>
      <w:tr w14:paraId="30A44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18B7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7CD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E3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0D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50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BE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A4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399.9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FB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BD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1599.9 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AD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1999.8 </w:t>
            </w:r>
          </w:p>
        </w:tc>
      </w:tr>
      <w:tr w14:paraId="6D54E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0BAC3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2BA8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55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DF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F3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75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99.9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27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8F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999.8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BC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1599.8 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CE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1999.9 </w:t>
            </w:r>
          </w:p>
        </w:tc>
      </w:tr>
      <w:tr w14:paraId="3A656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A47C7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B24C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A2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均值</w:t>
            </w:r>
          </w:p>
        </w:tc>
        <w:tc>
          <w:tcPr>
            <w:tcW w:w="4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AC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9B2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86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0E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399.9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0B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999.9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C2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1599.9 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29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1999.9 </w:t>
            </w:r>
          </w:p>
        </w:tc>
      </w:tr>
      <w:tr w14:paraId="323AE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E8D6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9A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4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16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02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81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DD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0.03%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80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0.01%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77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0.01%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57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0.01%</w:t>
            </w:r>
          </w:p>
        </w:tc>
      </w:tr>
      <w:tr w14:paraId="15CE2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186C6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E3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重复性</w:t>
            </w:r>
          </w:p>
        </w:tc>
        <w:tc>
          <w:tcPr>
            <w:tcW w:w="4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BC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48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6B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0.10%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F2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0.03%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FD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0.02%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9E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0.01%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38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0.01%</w:t>
            </w:r>
          </w:p>
        </w:tc>
      </w:tr>
      <w:tr w14:paraId="6B2DD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9BF3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42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AF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扩展不确定度（</w:t>
            </w:r>
            <w:r>
              <w:rPr>
                <w:rStyle w:val="11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k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=2</w:t>
            </w:r>
            <w:r>
              <w:rPr>
                <w:rStyle w:val="8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： 0.40%</w:t>
            </w:r>
          </w:p>
        </w:tc>
      </w:tr>
      <w:tr w14:paraId="4A057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7F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63788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行程</w:t>
            </w:r>
          </w:p>
        </w:tc>
        <w:tc>
          <w:tcPr>
            <w:tcW w:w="10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A6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校准点/mm</w:t>
            </w:r>
          </w:p>
        </w:tc>
        <w:tc>
          <w:tcPr>
            <w:tcW w:w="8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B9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64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0.50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90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1.00</w:t>
            </w:r>
          </w:p>
        </w:tc>
        <w:tc>
          <w:tcPr>
            <w:tcW w:w="8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F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3.00</w:t>
            </w:r>
          </w:p>
        </w:tc>
      </w:tr>
      <w:tr w14:paraId="6C75C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CA2F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EF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测量值/mm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76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ED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0.100 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21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0.498 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4F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0.978 </w:t>
            </w:r>
          </w:p>
        </w:tc>
        <w:tc>
          <w:tcPr>
            <w:tcW w:w="8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1A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2.967 </w:t>
            </w:r>
          </w:p>
        </w:tc>
      </w:tr>
      <w:tr w14:paraId="3FA83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67AF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77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C3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7C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0.100 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5D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0.498 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54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0.979 </w:t>
            </w:r>
          </w:p>
        </w:tc>
        <w:tc>
          <w:tcPr>
            <w:tcW w:w="8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4D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2.966 </w:t>
            </w:r>
          </w:p>
        </w:tc>
      </w:tr>
      <w:tr w14:paraId="5C913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FFB1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7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79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C3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0.099 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6D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0.498 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8F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0.978 </w:t>
            </w:r>
          </w:p>
        </w:tc>
        <w:tc>
          <w:tcPr>
            <w:tcW w:w="8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D9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2.966 </w:t>
            </w:r>
          </w:p>
        </w:tc>
      </w:tr>
      <w:tr w14:paraId="15CD6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5515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BC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A5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A9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0.099 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13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0.498 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2B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0.978 </w:t>
            </w:r>
          </w:p>
        </w:tc>
        <w:tc>
          <w:tcPr>
            <w:tcW w:w="8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E0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2.966 </w:t>
            </w:r>
          </w:p>
        </w:tc>
      </w:tr>
      <w:tr w14:paraId="785A1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226C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E4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AF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E5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0.099 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EC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0.499 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2C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0.978 </w:t>
            </w:r>
          </w:p>
        </w:tc>
        <w:tc>
          <w:tcPr>
            <w:tcW w:w="8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6C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2.967 </w:t>
            </w:r>
          </w:p>
        </w:tc>
      </w:tr>
      <w:tr w14:paraId="54179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C80D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82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DC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15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0.100 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23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0.499 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1F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0.979 </w:t>
            </w:r>
          </w:p>
        </w:tc>
        <w:tc>
          <w:tcPr>
            <w:tcW w:w="8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B9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2.966 </w:t>
            </w:r>
          </w:p>
        </w:tc>
      </w:tr>
      <w:tr w14:paraId="0902C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2974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09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D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均值</w:t>
            </w:r>
          </w:p>
        </w:tc>
        <w:tc>
          <w:tcPr>
            <w:tcW w:w="8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29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0.100 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97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0.498 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DA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0.978 </w:t>
            </w:r>
          </w:p>
        </w:tc>
        <w:tc>
          <w:tcPr>
            <w:tcW w:w="8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42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2.966 </w:t>
            </w:r>
          </w:p>
        </w:tc>
      </w:tr>
      <w:tr w14:paraId="17DE9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4393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1F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8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A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88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0.40%</w:t>
            </w:r>
          </w:p>
        </w:tc>
        <w:tc>
          <w:tcPr>
            <w:tcW w:w="87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C1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2.25%</w:t>
            </w:r>
          </w:p>
        </w:tc>
        <w:tc>
          <w:tcPr>
            <w:tcW w:w="8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5D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1.15%</w:t>
            </w:r>
          </w:p>
        </w:tc>
      </w:tr>
      <w:tr w14:paraId="36175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4F28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42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F0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扩展不确定度（k=2）：1.2%：</w:t>
            </w:r>
          </w:p>
        </w:tc>
      </w:tr>
      <w:tr w14:paraId="308FF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7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1D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537B8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频率</w:t>
            </w:r>
          </w:p>
        </w:tc>
        <w:tc>
          <w:tcPr>
            <w:tcW w:w="10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63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校准点/Hz</w:t>
            </w:r>
          </w:p>
        </w:tc>
        <w:tc>
          <w:tcPr>
            <w:tcW w:w="6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E8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9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11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50.0</w:t>
            </w:r>
          </w:p>
        </w:tc>
        <w:tc>
          <w:tcPr>
            <w:tcW w:w="69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84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100.0</w:t>
            </w:r>
          </w:p>
        </w:tc>
        <w:tc>
          <w:tcPr>
            <w:tcW w:w="69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4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200.0</w:t>
            </w:r>
          </w:p>
        </w:tc>
        <w:tc>
          <w:tcPr>
            <w:tcW w:w="7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65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500.0</w:t>
            </w:r>
          </w:p>
        </w:tc>
      </w:tr>
      <w:tr w14:paraId="1C1F3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656F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5F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测量值/Hz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2E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BB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9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7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50.0</w:t>
            </w:r>
          </w:p>
        </w:tc>
        <w:tc>
          <w:tcPr>
            <w:tcW w:w="69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C5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99.9</w:t>
            </w:r>
          </w:p>
        </w:tc>
        <w:tc>
          <w:tcPr>
            <w:tcW w:w="69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9D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199.6</w:t>
            </w:r>
          </w:p>
        </w:tc>
        <w:tc>
          <w:tcPr>
            <w:tcW w:w="7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C2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496.3</w:t>
            </w:r>
          </w:p>
        </w:tc>
      </w:tr>
      <w:tr w14:paraId="2BBEE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91FCE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40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2E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A8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9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54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50.0</w:t>
            </w:r>
          </w:p>
        </w:tc>
        <w:tc>
          <w:tcPr>
            <w:tcW w:w="69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FD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99.9</w:t>
            </w:r>
          </w:p>
        </w:tc>
        <w:tc>
          <w:tcPr>
            <w:tcW w:w="69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BE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199.6</w:t>
            </w:r>
          </w:p>
        </w:tc>
        <w:tc>
          <w:tcPr>
            <w:tcW w:w="7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98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496.3</w:t>
            </w:r>
          </w:p>
        </w:tc>
      </w:tr>
      <w:tr w14:paraId="5DEA4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D1B4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F3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C5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6A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9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B5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50.0</w:t>
            </w:r>
          </w:p>
        </w:tc>
        <w:tc>
          <w:tcPr>
            <w:tcW w:w="69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82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99.9</w:t>
            </w:r>
          </w:p>
        </w:tc>
        <w:tc>
          <w:tcPr>
            <w:tcW w:w="69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61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199.6</w:t>
            </w:r>
          </w:p>
        </w:tc>
        <w:tc>
          <w:tcPr>
            <w:tcW w:w="7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AE3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496.3</w:t>
            </w:r>
          </w:p>
        </w:tc>
      </w:tr>
      <w:tr w14:paraId="673DF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522A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5C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C7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70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9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76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50.0</w:t>
            </w:r>
          </w:p>
        </w:tc>
        <w:tc>
          <w:tcPr>
            <w:tcW w:w="69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8F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99.9</w:t>
            </w:r>
          </w:p>
        </w:tc>
        <w:tc>
          <w:tcPr>
            <w:tcW w:w="69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32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199.6</w:t>
            </w:r>
          </w:p>
        </w:tc>
        <w:tc>
          <w:tcPr>
            <w:tcW w:w="7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40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496.3</w:t>
            </w:r>
          </w:p>
        </w:tc>
      </w:tr>
      <w:tr w14:paraId="7E284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C209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D1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DE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6D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9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CA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50.0</w:t>
            </w:r>
          </w:p>
        </w:tc>
        <w:tc>
          <w:tcPr>
            <w:tcW w:w="69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BA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99.9</w:t>
            </w:r>
          </w:p>
        </w:tc>
        <w:tc>
          <w:tcPr>
            <w:tcW w:w="69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4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199.6</w:t>
            </w:r>
          </w:p>
        </w:tc>
        <w:tc>
          <w:tcPr>
            <w:tcW w:w="7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034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496.3</w:t>
            </w:r>
          </w:p>
        </w:tc>
      </w:tr>
      <w:tr w14:paraId="0540E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0008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B6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22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AC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9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976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50.0</w:t>
            </w:r>
          </w:p>
        </w:tc>
        <w:tc>
          <w:tcPr>
            <w:tcW w:w="69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115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99.9</w:t>
            </w:r>
          </w:p>
        </w:tc>
        <w:tc>
          <w:tcPr>
            <w:tcW w:w="69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35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199.6</w:t>
            </w:r>
          </w:p>
        </w:tc>
        <w:tc>
          <w:tcPr>
            <w:tcW w:w="7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7ED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496.3</w:t>
            </w:r>
          </w:p>
        </w:tc>
      </w:tr>
      <w:tr w14:paraId="7E65F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44A6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B9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56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均值</w:t>
            </w:r>
          </w:p>
        </w:tc>
        <w:tc>
          <w:tcPr>
            <w:tcW w:w="6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84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9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6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50.0</w:t>
            </w:r>
          </w:p>
        </w:tc>
        <w:tc>
          <w:tcPr>
            <w:tcW w:w="69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E1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99.9</w:t>
            </w:r>
          </w:p>
        </w:tc>
        <w:tc>
          <w:tcPr>
            <w:tcW w:w="69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D2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199.6</w:t>
            </w:r>
          </w:p>
        </w:tc>
        <w:tc>
          <w:tcPr>
            <w:tcW w:w="7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555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496.3</w:t>
            </w:r>
          </w:p>
        </w:tc>
      </w:tr>
      <w:tr w14:paraId="33DD1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4F33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75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6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8E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69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6E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69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9D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0.10%</w:t>
            </w:r>
          </w:p>
        </w:tc>
        <w:tc>
          <w:tcPr>
            <w:tcW w:w="69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7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0.20%</w:t>
            </w:r>
          </w:p>
        </w:tc>
        <w:tc>
          <w:tcPr>
            <w:tcW w:w="7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4D7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0.75%</w:t>
            </w:r>
          </w:p>
        </w:tc>
      </w:tr>
      <w:tr w14:paraId="2E848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C431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42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19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扩展不确定度（k=2）：1.2%</w:t>
            </w:r>
          </w:p>
        </w:tc>
      </w:tr>
      <w:tr w14:paraId="6DA11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20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0E772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温度</w:t>
            </w:r>
          </w:p>
        </w:tc>
        <w:tc>
          <w:tcPr>
            <w:tcW w:w="10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7F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校准点/℃</w:t>
            </w:r>
          </w:p>
        </w:tc>
        <w:tc>
          <w:tcPr>
            <w:tcW w:w="19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08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19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E0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80.0 </w:t>
            </w: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1C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120.0 </w:t>
            </w:r>
          </w:p>
        </w:tc>
      </w:tr>
      <w:tr w14:paraId="22094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3298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15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测量值/℃</w:t>
            </w: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96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9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C5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49.86 </w:t>
            </w:r>
          </w:p>
        </w:tc>
        <w:tc>
          <w:tcPr>
            <w:tcW w:w="19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86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79.26 </w:t>
            </w: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FB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118.57 </w:t>
            </w:r>
          </w:p>
        </w:tc>
      </w:tr>
      <w:tr w14:paraId="6591E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AA24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40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0C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9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98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49.87 </w:t>
            </w:r>
          </w:p>
        </w:tc>
        <w:tc>
          <w:tcPr>
            <w:tcW w:w="19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6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79.33 </w:t>
            </w: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3E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118.61 </w:t>
            </w:r>
          </w:p>
        </w:tc>
      </w:tr>
      <w:tr w14:paraId="27D6D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6D9B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9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ED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9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44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49.91 </w:t>
            </w:r>
          </w:p>
        </w:tc>
        <w:tc>
          <w:tcPr>
            <w:tcW w:w="19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85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79.32 </w:t>
            </w: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35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118.65 </w:t>
            </w:r>
          </w:p>
        </w:tc>
      </w:tr>
      <w:tr w14:paraId="530F5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A42D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AF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2A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9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4E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49.91 </w:t>
            </w:r>
          </w:p>
        </w:tc>
        <w:tc>
          <w:tcPr>
            <w:tcW w:w="19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96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79.35 </w:t>
            </w: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15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118.66 </w:t>
            </w:r>
          </w:p>
        </w:tc>
      </w:tr>
      <w:tr w14:paraId="004D8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42A5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4D3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EF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均值</w:t>
            </w:r>
          </w:p>
        </w:tc>
        <w:tc>
          <w:tcPr>
            <w:tcW w:w="19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5D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49.88 </w:t>
            </w:r>
          </w:p>
        </w:tc>
        <w:tc>
          <w:tcPr>
            <w:tcW w:w="19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17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79.31 </w:t>
            </w: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C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118.62 </w:t>
            </w:r>
          </w:p>
        </w:tc>
      </w:tr>
      <w:tr w14:paraId="37690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B43E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4C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示值误差/℃</w:t>
            </w:r>
          </w:p>
        </w:tc>
        <w:tc>
          <w:tcPr>
            <w:tcW w:w="19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65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19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63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0.69 </w:t>
            </w:r>
          </w:p>
        </w:tc>
        <w:tc>
          <w:tcPr>
            <w:tcW w:w="19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D0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1.38 </w:t>
            </w:r>
          </w:p>
        </w:tc>
      </w:tr>
      <w:tr w14:paraId="2E38F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3E09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42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CC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扩展不确定度（k=2）：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</w:p>
        </w:tc>
      </w:tr>
      <w:tr w14:paraId="0A3BE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15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摩擦</w:t>
            </w:r>
          </w:p>
          <w:p w14:paraId="43FA2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系数</w:t>
            </w:r>
          </w:p>
        </w:tc>
        <w:tc>
          <w:tcPr>
            <w:tcW w:w="6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7A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标称值</w:t>
            </w:r>
          </w:p>
        </w:tc>
        <w:tc>
          <w:tcPr>
            <w:tcW w:w="1943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DB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试验机示值</w:t>
            </w:r>
          </w:p>
        </w:tc>
        <w:tc>
          <w:tcPr>
            <w:tcW w:w="648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D4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重复性</w:t>
            </w:r>
          </w:p>
        </w:tc>
        <w:tc>
          <w:tcPr>
            <w:tcW w:w="612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8A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71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D6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扩展不确定度（</w:t>
            </w:r>
            <w:r>
              <w:rPr>
                <w:rStyle w:val="12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k</w:t>
            </w:r>
            <w:r>
              <w:rPr>
                <w:rStyle w:val="9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=2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</w:tr>
      <w:tr w14:paraId="11AC8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E261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6E45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B3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27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5F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均值</w:t>
            </w:r>
          </w:p>
        </w:tc>
        <w:tc>
          <w:tcPr>
            <w:tcW w:w="648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B48E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12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D987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63E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F694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C857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4A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0.127</w:t>
            </w:r>
          </w:p>
        </w:tc>
        <w:tc>
          <w:tcPr>
            <w:tcW w:w="6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B0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0.127</w:t>
            </w:r>
          </w:p>
        </w:tc>
        <w:tc>
          <w:tcPr>
            <w:tcW w:w="6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AB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0.126</w:t>
            </w:r>
          </w:p>
        </w:tc>
        <w:tc>
          <w:tcPr>
            <w:tcW w:w="66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4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0.127</w:t>
            </w:r>
          </w:p>
        </w:tc>
        <w:tc>
          <w:tcPr>
            <w:tcW w:w="64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59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0.79%</w:t>
            </w:r>
          </w:p>
        </w:tc>
        <w:tc>
          <w:tcPr>
            <w:tcW w:w="61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31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7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AC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5.2 %</w:t>
            </w:r>
          </w:p>
        </w:tc>
      </w:tr>
    </w:tbl>
    <w:p w14:paraId="4E49F8B4">
      <w:pPr>
        <w:pStyle w:val="7"/>
        <w:numPr>
          <w:ilvl w:val="0"/>
          <w:numId w:val="0"/>
        </w:numPr>
        <w:spacing w:beforeLines="0" w:afterLines="0" w:line="360" w:lineRule="auto"/>
        <w:ind w:firstLine="0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</w:p>
    <w:p w14:paraId="238449A0">
      <w:pPr>
        <w:pStyle w:val="7"/>
        <w:numPr>
          <w:ilvl w:val="0"/>
          <w:numId w:val="0"/>
        </w:numPr>
        <w:spacing w:beforeLines="0" w:afterLines="0" w:line="360" w:lineRule="auto"/>
        <w:ind w:firstLine="0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</w:p>
    <w:p w14:paraId="5E4B97C5">
      <w:pPr>
        <w:pStyle w:val="7"/>
        <w:numPr>
          <w:ilvl w:val="0"/>
          <w:numId w:val="0"/>
        </w:numPr>
        <w:spacing w:beforeLines="0" w:afterLines="0" w:line="360" w:lineRule="auto"/>
        <w:ind w:firstLine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4.</w:t>
      </w:r>
      <w:r>
        <w:rPr>
          <w:rFonts w:hint="eastAsia" w:ascii="Times New Roman" w:hAnsi="Times New Roman" w:cs="Times New Roman"/>
          <w:b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b/>
          <w:color w:val="auto"/>
          <w:sz w:val="24"/>
          <w:szCs w:val="24"/>
          <w:lang w:val="en-US" w:eastAsia="zh-CN"/>
        </w:rPr>
        <w:t>单位B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（SRV</w:t>
      </w:r>
      <w:r>
        <w:rPr>
          <w:rFonts w:hint="eastAsia" w:ascii="Times New Roman" w:hAnsi="Times New Roman" w:cs="Times New Roman"/>
          <w:b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）</w:t>
      </w:r>
    </w:p>
    <w:tbl>
      <w:tblPr>
        <w:tblStyle w:val="3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984"/>
        <w:gridCol w:w="646"/>
        <w:gridCol w:w="228"/>
        <w:gridCol w:w="801"/>
        <w:gridCol w:w="281"/>
        <w:gridCol w:w="235"/>
        <w:gridCol w:w="39"/>
        <w:gridCol w:w="280"/>
        <w:gridCol w:w="278"/>
        <w:gridCol w:w="280"/>
        <w:gridCol w:w="278"/>
        <w:gridCol w:w="278"/>
        <w:gridCol w:w="280"/>
        <w:gridCol w:w="278"/>
        <w:gridCol w:w="220"/>
        <w:gridCol w:w="218"/>
        <w:gridCol w:w="220"/>
        <w:gridCol w:w="218"/>
        <w:gridCol w:w="292"/>
        <w:gridCol w:w="293"/>
        <w:gridCol w:w="292"/>
        <w:gridCol w:w="897"/>
      </w:tblGrid>
      <w:tr w14:paraId="7F07F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8" w:hRule="atLeast"/>
        </w:trPr>
        <w:tc>
          <w:tcPr>
            <w:tcW w:w="4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3D1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49289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负荷</w:t>
            </w:r>
          </w:p>
        </w:tc>
        <w:tc>
          <w:tcPr>
            <w:tcW w:w="9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A1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校准点/N</w:t>
            </w:r>
          </w:p>
        </w:tc>
        <w:tc>
          <w:tcPr>
            <w:tcW w:w="6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EC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A0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5B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BD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400.0 </w:t>
            </w:r>
          </w:p>
        </w:tc>
        <w:tc>
          <w:tcPr>
            <w:tcW w:w="51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22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1000.0 </w:t>
            </w:r>
          </w:p>
        </w:tc>
        <w:tc>
          <w:tcPr>
            <w:tcW w:w="5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6F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1600.0 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42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2000.0 </w:t>
            </w:r>
          </w:p>
        </w:tc>
      </w:tr>
      <w:tr w14:paraId="40593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E986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25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测力仪测量值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/N</w:t>
            </w: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1B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6C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B1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39.8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8D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99.4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B6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398.5 </w:t>
            </w:r>
          </w:p>
        </w:tc>
        <w:tc>
          <w:tcPr>
            <w:tcW w:w="51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4A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995.8 </w:t>
            </w:r>
          </w:p>
        </w:tc>
        <w:tc>
          <w:tcPr>
            <w:tcW w:w="5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77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1593.2 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C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1992.0 </w:t>
            </w:r>
          </w:p>
        </w:tc>
      </w:tr>
      <w:tr w14:paraId="21D1A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102B2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4B48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78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C6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76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7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99.6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C4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398.2 </w:t>
            </w:r>
          </w:p>
        </w:tc>
        <w:tc>
          <w:tcPr>
            <w:tcW w:w="51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F0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996.0 </w:t>
            </w:r>
          </w:p>
        </w:tc>
        <w:tc>
          <w:tcPr>
            <w:tcW w:w="5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A7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1593.5 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30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1992.0 </w:t>
            </w:r>
          </w:p>
        </w:tc>
      </w:tr>
      <w:tr w14:paraId="53E31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D588E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AE36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F7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EA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39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39.9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00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99.5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D8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398.2 </w:t>
            </w:r>
          </w:p>
        </w:tc>
        <w:tc>
          <w:tcPr>
            <w:tcW w:w="51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AD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996.2 </w:t>
            </w:r>
          </w:p>
        </w:tc>
        <w:tc>
          <w:tcPr>
            <w:tcW w:w="5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25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1593.8 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8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1992.3 </w:t>
            </w:r>
          </w:p>
        </w:tc>
      </w:tr>
      <w:tr w14:paraId="5CAEF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BCB3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E702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58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均值</w:t>
            </w:r>
          </w:p>
        </w:tc>
        <w:tc>
          <w:tcPr>
            <w:tcW w:w="6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18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D5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39.9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CE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99.5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0E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398.3 </w:t>
            </w:r>
          </w:p>
        </w:tc>
        <w:tc>
          <w:tcPr>
            <w:tcW w:w="51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AC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996.0 </w:t>
            </w:r>
          </w:p>
        </w:tc>
        <w:tc>
          <w:tcPr>
            <w:tcW w:w="5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1A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1593.5 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77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1992.1 </w:t>
            </w:r>
          </w:p>
        </w:tc>
      </w:tr>
      <w:tr w14:paraId="6F4C1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0AC9F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92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6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7D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25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0.25%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48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0.50%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F6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0.43%</w:t>
            </w:r>
          </w:p>
        </w:tc>
        <w:tc>
          <w:tcPr>
            <w:tcW w:w="51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20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0.40%</w:t>
            </w:r>
          </w:p>
        </w:tc>
        <w:tc>
          <w:tcPr>
            <w:tcW w:w="5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B2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0.41%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95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0.40%</w:t>
            </w:r>
          </w:p>
        </w:tc>
      </w:tr>
      <w:tr w14:paraId="2D6B9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6F3DC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4E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重复性</w:t>
            </w:r>
          </w:p>
        </w:tc>
        <w:tc>
          <w:tcPr>
            <w:tcW w:w="6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1B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37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0.50%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00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0.20%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47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0.08%</w:t>
            </w:r>
          </w:p>
        </w:tc>
        <w:tc>
          <w:tcPr>
            <w:tcW w:w="51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8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0.04%</w:t>
            </w:r>
          </w:p>
        </w:tc>
        <w:tc>
          <w:tcPr>
            <w:tcW w:w="5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EB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0.04%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0F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0.02%</w:t>
            </w:r>
          </w:p>
        </w:tc>
      </w:tr>
      <w:tr w14:paraId="08369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2E9D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88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0C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扩展不确定度（</w:t>
            </w:r>
            <w:r>
              <w:rPr>
                <w:rStyle w:val="11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k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=2</w:t>
            </w:r>
            <w:r>
              <w:rPr>
                <w:rStyle w:val="8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）：0.7%</w:t>
            </w:r>
          </w:p>
        </w:tc>
      </w:tr>
      <w:tr w14:paraId="01256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9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112E3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行程</w:t>
            </w:r>
          </w:p>
          <w:p w14:paraId="12F02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9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BE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校准点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/mm</w:t>
            </w:r>
          </w:p>
        </w:tc>
        <w:tc>
          <w:tcPr>
            <w:tcW w:w="9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82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0.10</w:t>
            </w:r>
          </w:p>
        </w:tc>
        <w:tc>
          <w:tcPr>
            <w:tcW w:w="90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75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0.50</w:t>
            </w:r>
          </w:p>
        </w:tc>
        <w:tc>
          <w:tcPr>
            <w:tcW w:w="90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7B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1.00</w:t>
            </w:r>
          </w:p>
        </w:tc>
        <w:tc>
          <w:tcPr>
            <w:tcW w:w="90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D5D25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24FDD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C08F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0F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测量值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/mm</w:t>
            </w: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68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87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0.103</w:t>
            </w:r>
          </w:p>
        </w:tc>
        <w:tc>
          <w:tcPr>
            <w:tcW w:w="90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1F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0.478</w:t>
            </w:r>
          </w:p>
        </w:tc>
        <w:tc>
          <w:tcPr>
            <w:tcW w:w="90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2A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0.962</w:t>
            </w:r>
          </w:p>
        </w:tc>
        <w:tc>
          <w:tcPr>
            <w:tcW w:w="90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CF28B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774DF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B746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21540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9B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C8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0.103</w:t>
            </w:r>
          </w:p>
        </w:tc>
        <w:tc>
          <w:tcPr>
            <w:tcW w:w="90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25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0.478</w:t>
            </w:r>
          </w:p>
        </w:tc>
        <w:tc>
          <w:tcPr>
            <w:tcW w:w="90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D9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0.963</w:t>
            </w:r>
          </w:p>
        </w:tc>
        <w:tc>
          <w:tcPr>
            <w:tcW w:w="90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8AC2C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6D4BC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517D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5FFEE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B7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39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0.102</w:t>
            </w:r>
          </w:p>
        </w:tc>
        <w:tc>
          <w:tcPr>
            <w:tcW w:w="90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8D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0.477</w:t>
            </w:r>
          </w:p>
        </w:tc>
        <w:tc>
          <w:tcPr>
            <w:tcW w:w="90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6B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0.963</w:t>
            </w:r>
          </w:p>
        </w:tc>
        <w:tc>
          <w:tcPr>
            <w:tcW w:w="90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8500E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44664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C976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1AB35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63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B6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0.102</w:t>
            </w:r>
          </w:p>
        </w:tc>
        <w:tc>
          <w:tcPr>
            <w:tcW w:w="90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D7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0.478</w:t>
            </w:r>
          </w:p>
        </w:tc>
        <w:tc>
          <w:tcPr>
            <w:tcW w:w="90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B7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0.962</w:t>
            </w:r>
          </w:p>
        </w:tc>
        <w:tc>
          <w:tcPr>
            <w:tcW w:w="90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CB207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24ACF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4B98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4D7C9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7D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B3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0.103</w:t>
            </w:r>
          </w:p>
        </w:tc>
        <w:tc>
          <w:tcPr>
            <w:tcW w:w="90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0A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0.478</w:t>
            </w:r>
          </w:p>
        </w:tc>
        <w:tc>
          <w:tcPr>
            <w:tcW w:w="90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D3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0.962</w:t>
            </w:r>
          </w:p>
        </w:tc>
        <w:tc>
          <w:tcPr>
            <w:tcW w:w="90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24C3A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5B6A3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F65E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6B814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2F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82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0.102</w:t>
            </w:r>
          </w:p>
        </w:tc>
        <w:tc>
          <w:tcPr>
            <w:tcW w:w="90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85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0.478</w:t>
            </w:r>
          </w:p>
        </w:tc>
        <w:tc>
          <w:tcPr>
            <w:tcW w:w="90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C7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0.962</w:t>
            </w:r>
          </w:p>
        </w:tc>
        <w:tc>
          <w:tcPr>
            <w:tcW w:w="90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BBF29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174A3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1848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FA198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C5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均值</w:t>
            </w:r>
          </w:p>
        </w:tc>
        <w:tc>
          <w:tcPr>
            <w:tcW w:w="9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2B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0.103</w:t>
            </w:r>
          </w:p>
        </w:tc>
        <w:tc>
          <w:tcPr>
            <w:tcW w:w="90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D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0.478</w:t>
            </w:r>
          </w:p>
        </w:tc>
        <w:tc>
          <w:tcPr>
            <w:tcW w:w="90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B7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0.962</w:t>
            </w:r>
          </w:p>
        </w:tc>
        <w:tc>
          <w:tcPr>
            <w:tcW w:w="90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258EC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20C61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FB38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07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90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5D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-2.91%</w:t>
            </w:r>
          </w:p>
        </w:tc>
        <w:tc>
          <w:tcPr>
            <w:tcW w:w="90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75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4.60%</w:t>
            </w:r>
          </w:p>
        </w:tc>
        <w:tc>
          <w:tcPr>
            <w:tcW w:w="90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CA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3.95%</w:t>
            </w:r>
          </w:p>
        </w:tc>
        <w:tc>
          <w:tcPr>
            <w:tcW w:w="90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05A46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1FD35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BE02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88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3373C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扩展不确定度（</w:t>
            </w:r>
            <w:r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k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=2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）：1.2%</w:t>
            </w:r>
          </w:p>
        </w:tc>
      </w:tr>
      <w:tr w14:paraId="2C167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1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99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0915E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频率</w:t>
            </w:r>
          </w:p>
          <w:p w14:paraId="42CDD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F5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校准点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/Hz</w:t>
            </w:r>
          </w:p>
        </w:tc>
        <w:tc>
          <w:tcPr>
            <w:tcW w:w="7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AB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10.0</w:t>
            </w:r>
          </w:p>
        </w:tc>
        <w:tc>
          <w:tcPr>
            <w:tcW w:w="65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74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50.0</w:t>
            </w:r>
          </w:p>
        </w:tc>
        <w:tc>
          <w:tcPr>
            <w:tcW w:w="7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D4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100.0</w:t>
            </w:r>
          </w:p>
        </w:tc>
        <w:tc>
          <w:tcPr>
            <w:tcW w:w="6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50FF4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7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F16D6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4E664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5E48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63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测量值/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Hz</w:t>
            </w: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B3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E3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10.0</w:t>
            </w:r>
          </w:p>
        </w:tc>
        <w:tc>
          <w:tcPr>
            <w:tcW w:w="65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8D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50.0</w:t>
            </w:r>
          </w:p>
        </w:tc>
        <w:tc>
          <w:tcPr>
            <w:tcW w:w="7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0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100.0</w:t>
            </w:r>
          </w:p>
        </w:tc>
        <w:tc>
          <w:tcPr>
            <w:tcW w:w="6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EEBAF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7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B6468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1AD3A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EF23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DBDC1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D9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0F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10.0</w:t>
            </w:r>
          </w:p>
        </w:tc>
        <w:tc>
          <w:tcPr>
            <w:tcW w:w="65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AF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50.0</w:t>
            </w:r>
          </w:p>
        </w:tc>
        <w:tc>
          <w:tcPr>
            <w:tcW w:w="7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32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100.0</w:t>
            </w:r>
          </w:p>
        </w:tc>
        <w:tc>
          <w:tcPr>
            <w:tcW w:w="6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CF57C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7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4ADAE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0760C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F6A6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A397B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77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5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10.0</w:t>
            </w:r>
          </w:p>
        </w:tc>
        <w:tc>
          <w:tcPr>
            <w:tcW w:w="65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BC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50.0</w:t>
            </w:r>
          </w:p>
        </w:tc>
        <w:tc>
          <w:tcPr>
            <w:tcW w:w="7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51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100.0</w:t>
            </w:r>
          </w:p>
        </w:tc>
        <w:tc>
          <w:tcPr>
            <w:tcW w:w="6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42E48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7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054B54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1F552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F073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1B9E2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A3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68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10.0</w:t>
            </w:r>
          </w:p>
        </w:tc>
        <w:tc>
          <w:tcPr>
            <w:tcW w:w="65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8F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50.0</w:t>
            </w:r>
          </w:p>
        </w:tc>
        <w:tc>
          <w:tcPr>
            <w:tcW w:w="7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77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100.0</w:t>
            </w:r>
          </w:p>
        </w:tc>
        <w:tc>
          <w:tcPr>
            <w:tcW w:w="6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FF02D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7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686021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14B52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0E93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2AB63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7F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0F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10.0</w:t>
            </w:r>
          </w:p>
        </w:tc>
        <w:tc>
          <w:tcPr>
            <w:tcW w:w="65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DD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50.0</w:t>
            </w:r>
          </w:p>
        </w:tc>
        <w:tc>
          <w:tcPr>
            <w:tcW w:w="7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21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100.0</w:t>
            </w:r>
          </w:p>
        </w:tc>
        <w:tc>
          <w:tcPr>
            <w:tcW w:w="6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3FC19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7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32135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3F094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1EB1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71750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FD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D6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10.0</w:t>
            </w:r>
          </w:p>
        </w:tc>
        <w:tc>
          <w:tcPr>
            <w:tcW w:w="65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F6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50.0</w:t>
            </w:r>
          </w:p>
        </w:tc>
        <w:tc>
          <w:tcPr>
            <w:tcW w:w="7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CF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100.0</w:t>
            </w:r>
          </w:p>
        </w:tc>
        <w:tc>
          <w:tcPr>
            <w:tcW w:w="6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3A11A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7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63F617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1834A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7E56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697EF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2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均值</w:t>
            </w:r>
          </w:p>
        </w:tc>
        <w:tc>
          <w:tcPr>
            <w:tcW w:w="7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00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10.0</w:t>
            </w:r>
          </w:p>
        </w:tc>
        <w:tc>
          <w:tcPr>
            <w:tcW w:w="65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01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50.0</w:t>
            </w:r>
          </w:p>
        </w:tc>
        <w:tc>
          <w:tcPr>
            <w:tcW w:w="7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2E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100.0</w:t>
            </w:r>
          </w:p>
        </w:tc>
        <w:tc>
          <w:tcPr>
            <w:tcW w:w="6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534FF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7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892F3D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17F28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1580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D9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7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E9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65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DC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78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40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6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939F7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  <w:tc>
          <w:tcPr>
            <w:tcW w:w="7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9EFD4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/</w:t>
            </w:r>
          </w:p>
        </w:tc>
      </w:tr>
      <w:tr w14:paraId="01FBA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9BC1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88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626E6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扩展不确定度（</w:t>
            </w:r>
            <w:r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k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=2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）：1.2%</w:t>
            </w:r>
          </w:p>
        </w:tc>
      </w:tr>
      <w:tr w14:paraId="6B6B2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E6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试验</w:t>
            </w:r>
          </w:p>
          <w:p w14:paraId="1EAAF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温度</w:t>
            </w:r>
          </w:p>
        </w:tc>
        <w:tc>
          <w:tcPr>
            <w:tcW w:w="9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D059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校准点/℃</w:t>
            </w:r>
          </w:p>
        </w:tc>
        <w:tc>
          <w:tcPr>
            <w:tcW w:w="21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75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20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85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80.0 </w:t>
            </w:r>
          </w:p>
        </w:tc>
        <w:tc>
          <w:tcPr>
            <w:tcW w:w="1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D6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120.0 </w:t>
            </w:r>
          </w:p>
        </w:tc>
      </w:tr>
      <w:tr w14:paraId="637C8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76EE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04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测量值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ar"/>
              </w:rPr>
              <w:t>/℃</w:t>
            </w: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43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1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2E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48.09 </w:t>
            </w:r>
          </w:p>
        </w:tc>
        <w:tc>
          <w:tcPr>
            <w:tcW w:w="20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22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76.17 </w:t>
            </w:r>
          </w:p>
        </w:tc>
        <w:tc>
          <w:tcPr>
            <w:tcW w:w="1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E2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113.94 </w:t>
            </w:r>
          </w:p>
        </w:tc>
      </w:tr>
      <w:tr w14:paraId="7CCB8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F438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1111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54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1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E5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48.09 </w:t>
            </w:r>
          </w:p>
        </w:tc>
        <w:tc>
          <w:tcPr>
            <w:tcW w:w="20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AF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76.21 </w:t>
            </w:r>
          </w:p>
        </w:tc>
        <w:tc>
          <w:tcPr>
            <w:tcW w:w="1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76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114.01 </w:t>
            </w:r>
          </w:p>
        </w:tc>
      </w:tr>
      <w:tr w14:paraId="616B6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0ACC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D61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05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1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15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48.13 </w:t>
            </w:r>
          </w:p>
        </w:tc>
        <w:tc>
          <w:tcPr>
            <w:tcW w:w="20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20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76.21 </w:t>
            </w:r>
          </w:p>
        </w:tc>
        <w:tc>
          <w:tcPr>
            <w:tcW w:w="1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85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114.08 </w:t>
            </w:r>
          </w:p>
        </w:tc>
      </w:tr>
      <w:tr w14:paraId="658E8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9EE5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384F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1B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1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13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48.09 </w:t>
            </w:r>
          </w:p>
        </w:tc>
        <w:tc>
          <w:tcPr>
            <w:tcW w:w="20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01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76.23 </w:t>
            </w:r>
          </w:p>
        </w:tc>
        <w:tc>
          <w:tcPr>
            <w:tcW w:w="1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B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114.11 </w:t>
            </w:r>
          </w:p>
        </w:tc>
      </w:tr>
      <w:tr w14:paraId="2AF40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5116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3242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02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均值</w:t>
            </w:r>
          </w:p>
        </w:tc>
        <w:tc>
          <w:tcPr>
            <w:tcW w:w="21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9F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48.10 </w:t>
            </w:r>
          </w:p>
        </w:tc>
        <w:tc>
          <w:tcPr>
            <w:tcW w:w="20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C8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76.20 </w:t>
            </w:r>
          </w:p>
        </w:tc>
        <w:tc>
          <w:tcPr>
            <w:tcW w:w="1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9B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114.03 </w:t>
            </w:r>
          </w:p>
        </w:tc>
      </w:tr>
      <w:tr w14:paraId="41E74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54B1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69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示值误差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ar"/>
              </w:rPr>
              <w:t>/℃</w:t>
            </w:r>
          </w:p>
        </w:tc>
        <w:tc>
          <w:tcPr>
            <w:tcW w:w="21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4E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1.90 </w:t>
            </w:r>
          </w:p>
        </w:tc>
        <w:tc>
          <w:tcPr>
            <w:tcW w:w="20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B0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1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8B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5.97 </w:t>
            </w:r>
          </w:p>
        </w:tc>
      </w:tr>
      <w:tr w14:paraId="0843B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157E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588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05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扩展不确定度（</w:t>
            </w:r>
            <w:r>
              <w:rPr>
                <w:rStyle w:val="11"/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ar"/>
              </w:rPr>
              <w:t>k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ar"/>
              </w:rPr>
              <w:t>=2</w:t>
            </w:r>
            <w:r>
              <w:rPr>
                <w:rStyle w:val="8"/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： </w:t>
            </w:r>
            <w:r>
              <w:rPr>
                <w:rStyle w:val="10"/>
                <w:rFonts w:hint="eastAsia" w:cs="Times New Roman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0.17 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ar"/>
              </w:rPr>
              <w:t>℃</w:t>
            </w:r>
          </w:p>
        </w:tc>
      </w:tr>
      <w:tr w14:paraId="3C548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43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摩擦</w:t>
            </w:r>
          </w:p>
          <w:p w14:paraId="203C0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系数</w:t>
            </w:r>
          </w:p>
        </w:tc>
        <w:tc>
          <w:tcPr>
            <w:tcW w:w="5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FA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标称值</w:t>
            </w:r>
          </w:p>
        </w:tc>
        <w:tc>
          <w:tcPr>
            <w:tcW w:w="2214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C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试验机示值</w:t>
            </w:r>
          </w:p>
        </w:tc>
        <w:tc>
          <w:tcPr>
            <w:tcW w:w="503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25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重复性</w:t>
            </w:r>
          </w:p>
        </w:tc>
        <w:tc>
          <w:tcPr>
            <w:tcW w:w="514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6B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77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8B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扩展不确定度（</w:t>
            </w:r>
            <w:r>
              <w:rPr>
                <w:rStyle w:val="12"/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ar"/>
              </w:rPr>
              <w:t>k</w:t>
            </w:r>
            <w:r>
              <w:rPr>
                <w:rStyle w:val="9"/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ar"/>
              </w:rPr>
              <w:t>=2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 w14:paraId="1D6DC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5696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09C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F5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9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50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0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F4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均值</w:t>
            </w:r>
          </w:p>
        </w:tc>
        <w:tc>
          <w:tcPr>
            <w:tcW w:w="503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5B2F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14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72B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C5F6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2147B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D692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5B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0.127</w:t>
            </w:r>
          </w:p>
        </w:tc>
        <w:tc>
          <w:tcPr>
            <w:tcW w:w="5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FB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0.122</w:t>
            </w:r>
          </w:p>
        </w:tc>
        <w:tc>
          <w:tcPr>
            <w:tcW w:w="79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9B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0.123</w:t>
            </w:r>
          </w:p>
        </w:tc>
        <w:tc>
          <w:tcPr>
            <w:tcW w:w="90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9D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0.123</w:t>
            </w:r>
          </w:p>
        </w:tc>
        <w:tc>
          <w:tcPr>
            <w:tcW w:w="50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9E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0.81%</w:t>
            </w:r>
          </w:p>
        </w:tc>
        <w:tc>
          <w:tcPr>
            <w:tcW w:w="51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52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3.25%</w:t>
            </w:r>
          </w:p>
        </w:tc>
        <w:tc>
          <w:tcPr>
            <w:tcW w:w="7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F0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5.2%</w:t>
            </w:r>
          </w:p>
        </w:tc>
      </w:tr>
    </w:tbl>
    <w:p w14:paraId="3B215910">
      <w:pPr>
        <w:rPr>
          <w:rFonts w:hint="default" w:ascii="Times New Roman" w:hAnsi="Times New Roman" w:cs="Times New Roman"/>
          <w:color w:val="auto"/>
          <w:highlight w:val="none"/>
        </w:rPr>
      </w:pPr>
    </w:p>
    <w:p w14:paraId="08B467A6">
      <w:pPr>
        <w:rPr>
          <w:rFonts w:hint="default" w:ascii="Times New Roman" w:hAnsi="Times New Roman" w:cs="Times New Roman"/>
          <w:color w:val="auto"/>
          <w:highlight w:val="none"/>
        </w:rPr>
      </w:pPr>
    </w:p>
    <w:p w14:paraId="7A460540">
      <w:pPr>
        <w:pStyle w:val="7"/>
        <w:numPr>
          <w:ilvl w:val="0"/>
          <w:numId w:val="0"/>
        </w:numPr>
        <w:spacing w:beforeLines="0" w:afterLines="0" w:line="360" w:lineRule="auto"/>
        <w:ind w:firstLine="0"/>
        <w:rPr>
          <w:rFonts w:hint="default"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  <w:highlight w:val="none"/>
        </w:rPr>
        <w:t xml:space="preserve">4.3 </w:t>
      </w:r>
      <w:r>
        <w:rPr>
          <w:rFonts w:hint="eastAsia" w:ascii="Times New Roman" w:hAnsi="Times New Roman" w:cs="Times New Roman"/>
          <w:b/>
          <w:color w:val="auto"/>
          <w:sz w:val="24"/>
          <w:szCs w:val="24"/>
          <w:highlight w:val="none"/>
          <w:lang w:val="en-US" w:eastAsia="zh-CN"/>
        </w:rPr>
        <w:t>单位C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highlight w:val="none"/>
          <w:lang w:val="en-US" w:eastAsia="zh-CN"/>
        </w:rPr>
        <w:t>（SRV-5）</w:t>
      </w:r>
    </w:p>
    <w:tbl>
      <w:tblPr>
        <w:tblStyle w:val="3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051"/>
        <w:gridCol w:w="728"/>
        <w:gridCol w:w="305"/>
        <w:gridCol w:w="729"/>
        <w:gridCol w:w="237"/>
        <w:gridCol w:w="177"/>
        <w:gridCol w:w="87"/>
        <w:gridCol w:w="281"/>
        <w:gridCol w:w="250"/>
        <w:gridCol w:w="252"/>
        <w:gridCol w:w="250"/>
        <w:gridCol w:w="230"/>
        <w:gridCol w:w="232"/>
        <w:gridCol w:w="230"/>
        <w:gridCol w:w="266"/>
        <w:gridCol w:w="269"/>
        <w:gridCol w:w="267"/>
        <w:gridCol w:w="285"/>
        <w:gridCol w:w="288"/>
        <w:gridCol w:w="285"/>
        <w:gridCol w:w="879"/>
      </w:tblGrid>
      <w:tr w14:paraId="01753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9D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试验</w:t>
            </w:r>
          </w:p>
          <w:p w14:paraId="3CC36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负荷</w:t>
            </w:r>
          </w:p>
        </w:tc>
        <w:tc>
          <w:tcPr>
            <w:tcW w:w="10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93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校准点/N</w:t>
            </w:r>
          </w:p>
        </w:tc>
        <w:tc>
          <w:tcPr>
            <w:tcW w:w="6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BE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51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4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1C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4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8A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400.0 </w:t>
            </w:r>
          </w:p>
        </w:tc>
        <w:tc>
          <w:tcPr>
            <w:tcW w:w="47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95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1000.0 </w:t>
            </w:r>
          </w:p>
        </w:tc>
        <w:tc>
          <w:tcPr>
            <w:tcW w:w="50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13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1600.0 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5B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2000.0 </w:t>
            </w:r>
          </w:p>
        </w:tc>
      </w:tr>
      <w:tr w14:paraId="3E302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A576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3B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测力仪测量值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ar"/>
              </w:rPr>
              <w:t>/N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EF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80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CC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39.9 </w:t>
            </w:r>
          </w:p>
        </w:tc>
        <w:tc>
          <w:tcPr>
            <w:tcW w:w="4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8D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99.9 </w:t>
            </w:r>
          </w:p>
        </w:tc>
        <w:tc>
          <w:tcPr>
            <w:tcW w:w="4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86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398.9 </w:t>
            </w:r>
          </w:p>
        </w:tc>
        <w:tc>
          <w:tcPr>
            <w:tcW w:w="47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0C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998.0 </w:t>
            </w:r>
          </w:p>
        </w:tc>
        <w:tc>
          <w:tcPr>
            <w:tcW w:w="50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11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1598.6 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1A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1995.7 </w:t>
            </w:r>
          </w:p>
        </w:tc>
      </w:tr>
      <w:tr w14:paraId="64C2F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72B7A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732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FA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D3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93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39.9 </w:t>
            </w:r>
          </w:p>
        </w:tc>
        <w:tc>
          <w:tcPr>
            <w:tcW w:w="4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DA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99.9 </w:t>
            </w:r>
          </w:p>
        </w:tc>
        <w:tc>
          <w:tcPr>
            <w:tcW w:w="4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7F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399.1 </w:t>
            </w:r>
          </w:p>
        </w:tc>
        <w:tc>
          <w:tcPr>
            <w:tcW w:w="47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3E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998.4 </w:t>
            </w:r>
          </w:p>
        </w:tc>
        <w:tc>
          <w:tcPr>
            <w:tcW w:w="50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93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1598.3 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1F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1995.7 </w:t>
            </w:r>
          </w:p>
        </w:tc>
      </w:tr>
      <w:tr w14:paraId="7ECA4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A1D7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279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3B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4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79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39.9 </w:t>
            </w:r>
          </w:p>
        </w:tc>
        <w:tc>
          <w:tcPr>
            <w:tcW w:w="4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1E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99.9 </w:t>
            </w:r>
          </w:p>
        </w:tc>
        <w:tc>
          <w:tcPr>
            <w:tcW w:w="4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C6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399.0 </w:t>
            </w:r>
          </w:p>
        </w:tc>
        <w:tc>
          <w:tcPr>
            <w:tcW w:w="47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80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998.1 </w:t>
            </w:r>
          </w:p>
        </w:tc>
        <w:tc>
          <w:tcPr>
            <w:tcW w:w="50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83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1598.3 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40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1995.5 </w:t>
            </w:r>
          </w:p>
        </w:tc>
      </w:tr>
      <w:tr w14:paraId="1E7CA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93CA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5968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5D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均值</w:t>
            </w:r>
          </w:p>
        </w:tc>
        <w:tc>
          <w:tcPr>
            <w:tcW w:w="6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4A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4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89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39.9 </w:t>
            </w:r>
          </w:p>
        </w:tc>
        <w:tc>
          <w:tcPr>
            <w:tcW w:w="4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2B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99.9 </w:t>
            </w:r>
          </w:p>
        </w:tc>
        <w:tc>
          <w:tcPr>
            <w:tcW w:w="4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6A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399.0 </w:t>
            </w:r>
          </w:p>
        </w:tc>
        <w:tc>
          <w:tcPr>
            <w:tcW w:w="47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95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998.2 </w:t>
            </w:r>
          </w:p>
        </w:tc>
        <w:tc>
          <w:tcPr>
            <w:tcW w:w="50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26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1598.4 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38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1995.6 </w:t>
            </w:r>
          </w:p>
        </w:tc>
      </w:tr>
      <w:tr w14:paraId="7664F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6FDA0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5E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6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E7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0.00%</w:t>
            </w:r>
          </w:p>
        </w:tc>
        <w:tc>
          <w:tcPr>
            <w:tcW w:w="4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8E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0.00%</w:t>
            </w:r>
          </w:p>
        </w:tc>
        <w:tc>
          <w:tcPr>
            <w:tcW w:w="4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3D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0.00%</w:t>
            </w:r>
          </w:p>
        </w:tc>
        <w:tc>
          <w:tcPr>
            <w:tcW w:w="4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9C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0.05%</w:t>
            </w:r>
          </w:p>
        </w:tc>
        <w:tc>
          <w:tcPr>
            <w:tcW w:w="47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78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0.04%</w:t>
            </w:r>
          </w:p>
        </w:tc>
        <w:tc>
          <w:tcPr>
            <w:tcW w:w="50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A9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0.02%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C0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0.01%</w:t>
            </w:r>
          </w:p>
        </w:tc>
      </w:tr>
      <w:tr w14:paraId="6302C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29E1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E4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重复性</w:t>
            </w:r>
          </w:p>
        </w:tc>
        <w:tc>
          <w:tcPr>
            <w:tcW w:w="6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C4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0.00%</w:t>
            </w:r>
          </w:p>
        </w:tc>
        <w:tc>
          <w:tcPr>
            <w:tcW w:w="45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4A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0.25%</w:t>
            </w:r>
          </w:p>
        </w:tc>
        <w:tc>
          <w:tcPr>
            <w:tcW w:w="4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BC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0.10%</w:t>
            </w:r>
          </w:p>
        </w:tc>
        <w:tc>
          <w:tcPr>
            <w:tcW w:w="4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83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0.25%</w:t>
            </w:r>
          </w:p>
        </w:tc>
        <w:tc>
          <w:tcPr>
            <w:tcW w:w="47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B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0.18%</w:t>
            </w:r>
          </w:p>
        </w:tc>
        <w:tc>
          <w:tcPr>
            <w:tcW w:w="50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DD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0.10%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48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0.22%</w:t>
            </w:r>
          </w:p>
        </w:tc>
      </w:tr>
      <w:tr w14:paraId="56CCF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68C9A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448" w:type="pct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68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扩展不确定度（</w:t>
            </w:r>
            <w:r>
              <w:rPr>
                <w:rStyle w:val="11"/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ar"/>
              </w:rPr>
              <w:t>k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ar"/>
              </w:rPr>
              <w:t>=2</w:t>
            </w:r>
            <w:r>
              <w:rPr>
                <w:rStyle w:val="8"/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 w:bidi="ar"/>
              </w:rPr>
              <w:t>）：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0.4%</w:t>
            </w:r>
          </w:p>
        </w:tc>
      </w:tr>
      <w:tr w14:paraId="36B9D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2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01C84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行程</w:t>
            </w:r>
          </w:p>
          <w:p w14:paraId="5E58F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0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60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校准点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/mm</w:t>
            </w:r>
          </w:p>
        </w:tc>
        <w:tc>
          <w:tcPr>
            <w:tcW w:w="8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0F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7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7C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0.50</w:t>
            </w:r>
          </w:p>
        </w:tc>
        <w:tc>
          <w:tcPr>
            <w:tcW w:w="9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6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1.00</w:t>
            </w:r>
          </w:p>
        </w:tc>
        <w:tc>
          <w:tcPr>
            <w:tcW w:w="8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47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3.00</w:t>
            </w:r>
          </w:p>
        </w:tc>
      </w:tr>
      <w:tr w14:paraId="34B16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5452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F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测量值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/mm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7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02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0.102</w:t>
            </w:r>
          </w:p>
        </w:tc>
        <w:tc>
          <w:tcPr>
            <w:tcW w:w="7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D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0.493</w:t>
            </w:r>
          </w:p>
        </w:tc>
        <w:tc>
          <w:tcPr>
            <w:tcW w:w="9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1E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0.978</w:t>
            </w:r>
          </w:p>
        </w:tc>
        <w:tc>
          <w:tcPr>
            <w:tcW w:w="8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20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2.958</w:t>
            </w:r>
          </w:p>
        </w:tc>
      </w:tr>
      <w:tr w14:paraId="74737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044E6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F1AE8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F2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40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0.099</w:t>
            </w:r>
          </w:p>
        </w:tc>
        <w:tc>
          <w:tcPr>
            <w:tcW w:w="7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CC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0.492</w:t>
            </w:r>
          </w:p>
        </w:tc>
        <w:tc>
          <w:tcPr>
            <w:tcW w:w="9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C9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0.988</w:t>
            </w:r>
          </w:p>
        </w:tc>
        <w:tc>
          <w:tcPr>
            <w:tcW w:w="8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6B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2.954</w:t>
            </w:r>
          </w:p>
        </w:tc>
      </w:tr>
      <w:tr w14:paraId="53164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026D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F448F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32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13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0.096</w:t>
            </w:r>
          </w:p>
        </w:tc>
        <w:tc>
          <w:tcPr>
            <w:tcW w:w="7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41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0.493</w:t>
            </w:r>
          </w:p>
        </w:tc>
        <w:tc>
          <w:tcPr>
            <w:tcW w:w="9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DF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0.981</w:t>
            </w:r>
          </w:p>
        </w:tc>
        <w:tc>
          <w:tcPr>
            <w:tcW w:w="8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F3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2.948</w:t>
            </w:r>
          </w:p>
        </w:tc>
      </w:tr>
      <w:tr w14:paraId="67C55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4D316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5AC56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62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39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0.096</w:t>
            </w:r>
          </w:p>
        </w:tc>
        <w:tc>
          <w:tcPr>
            <w:tcW w:w="7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76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0.493</w:t>
            </w:r>
          </w:p>
        </w:tc>
        <w:tc>
          <w:tcPr>
            <w:tcW w:w="9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A8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0.981</w:t>
            </w:r>
          </w:p>
        </w:tc>
        <w:tc>
          <w:tcPr>
            <w:tcW w:w="8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CD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2.950</w:t>
            </w:r>
          </w:p>
        </w:tc>
      </w:tr>
      <w:tr w14:paraId="52F04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85AF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9CCED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F1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5B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0.096</w:t>
            </w:r>
          </w:p>
        </w:tc>
        <w:tc>
          <w:tcPr>
            <w:tcW w:w="7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7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0.492</w:t>
            </w:r>
          </w:p>
        </w:tc>
        <w:tc>
          <w:tcPr>
            <w:tcW w:w="9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99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0.983</w:t>
            </w:r>
          </w:p>
        </w:tc>
        <w:tc>
          <w:tcPr>
            <w:tcW w:w="8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C7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2.958</w:t>
            </w:r>
          </w:p>
        </w:tc>
      </w:tr>
      <w:tr w14:paraId="546B6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751F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B38AF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C3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8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1B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0.099</w:t>
            </w:r>
          </w:p>
        </w:tc>
        <w:tc>
          <w:tcPr>
            <w:tcW w:w="7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BD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0.492</w:t>
            </w:r>
          </w:p>
        </w:tc>
        <w:tc>
          <w:tcPr>
            <w:tcW w:w="9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C8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0.981</w:t>
            </w:r>
          </w:p>
        </w:tc>
        <w:tc>
          <w:tcPr>
            <w:tcW w:w="8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F0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2.948</w:t>
            </w:r>
          </w:p>
        </w:tc>
      </w:tr>
      <w:tr w14:paraId="68D3C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E647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78BFC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7E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均值</w:t>
            </w:r>
          </w:p>
        </w:tc>
        <w:tc>
          <w:tcPr>
            <w:tcW w:w="8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99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2.04%</w:t>
            </w:r>
          </w:p>
        </w:tc>
        <w:tc>
          <w:tcPr>
            <w:tcW w:w="7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30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1.42%</w:t>
            </w:r>
          </w:p>
        </w:tc>
        <w:tc>
          <w:tcPr>
            <w:tcW w:w="9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D5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1.83%</w:t>
            </w:r>
          </w:p>
        </w:tc>
        <w:tc>
          <w:tcPr>
            <w:tcW w:w="8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D3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1.59%</w:t>
            </w:r>
          </w:p>
        </w:tc>
      </w:tr>
      <w:tr w14:paraId="28BC2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D0E0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3E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8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16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0.111</w:t>
            </w:r>
          </w:p>
        </w:tc>
        <w:tc>
          <w:tcPr>
            <w:tcW w:w="7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7C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0.492</w:t>
            </w:r>
          </w:p>
        </w:tc>
        <w:tc>
          <w:tcPr>
            <w:tcW w:w="90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E5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0.974</w:t>
            </w:r>
          </w:p>
        </w:tc>
        <w:tc>
          <w:tcPr>
            <w:tcW w:w="8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18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2.922</w:t>
            </w:r>
          </w:p>
        </w:tc>
      </w:tr>
      <w:tr w14:paraId="5D1E7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6CCE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448" w:type="pct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88C7E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扩展不确定度（</w:t>
            </w:r>
            <w:r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k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=2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）：1.2%</w:t>
            </w:r>
          </w:p>
        </w:tc>
      </w:tr>
      <w:tr w14:paraId="265BD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51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DA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030C9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频率</w:t>
            </w:r>
          </w:p>
          <w:p w14:paraId="7F49B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DB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校准点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/Hz</w:t>
            </w:r>
          </w:p>
        </w:tc>
        <w:tc>
          <w:tcPr>
            <w:tcW w:w="7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C5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10.0</w:t>
            </w:r>
          </w:p>
        </w:tc>
        <w:tc>
          <w:tcPr>
            <w:tcW w:w="61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92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50.0</w:t>
            </w:r>
          </w:p>
        </w:tc>
        <w:tc>
          <w:tcPr>
            <w:tcW w:w="7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04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100.0</w:t>
            </w:r>
          </w:p>
        </w:tc>
        <w:tc>
          <w:tcPr>
            <w:tcW w:w="6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1778E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200.0</w:t>
            </w:r>
          </w:p>
        </w:tc>
        <w:tc>
          <w:tcPr>
            <w:tcW w:w="6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35AAF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500.0</w:t>
            </w:r>
          </w:p>
        </w:tc>
      </w:tr>
      <w:tr w14:paraId="0A685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3BE4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E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测量值/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Hz</w:t>
            </w: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2B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F5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1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E7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49.9</w:t>
            </w:r>
          </w:p>
        </w:tc>
        <w:tc>
          <w:tcPr>
            <w:tcW w:w="7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71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99.8</w:t>
            </w:r>
          </w:p>
        </w:tc>
        <w:tc>
          <w:tcPr>
            <w:tcW w:w="6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EA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199.2</w:t>
            </w:r>
          </w:p>
        </w:tc>
        <w:tc>
          <w:tcPr>
            <w:tcW w:w="6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83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496.1</w:t>
            </w:r>
          </w:p>
        </w:tc>
      </w:tr>
      <w:tr w14:paraId="7CA57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9164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3389F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2F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2D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1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0C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49.9</w:t>
            </w:r>
          </w:p>
        </w:tc>
        <w:tc>
          <w:tcPr>
            <w:tcW w:w="7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55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99.8</w:t>
            </w:r>
          </w:p>
        </w:tc>
        <w:tc>
          <w:tcPr>
            <w:tcW w:w="6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83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199.2</w:t>
            </w:r>
          </w:p>
        </w:tc>
        <w:tc>
          <w:tcPr>
            <w:tcW w:w="6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D3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496.1</w:t>
            </w:r>
          </w:p>
        </w:tc>
      </w:tr>
      <w:tr w14:paraId="16F24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517E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E6BE1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DD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8D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1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C8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49.9</w:t>
            </w:r>
          </w:p>
        </w:tc>
        <w:tc>
          <w:tcPr>
            <w:tcW w:w="7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3D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99.8</w:t>
            </w:r>
          </w:p>
        </w:tc>
        <w:tc>
          <w:tcPr>
            <w:tcW w:w="6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29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199.2</w:t>
            </w:r>
          </w:p>
        </w:tc>
        <w:tc>
          <w:tcPr>
            <w:tcW w:w="6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F8D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496.1</w:t>
            </w:r>
          </w:p>
        </w:tc>
      </w:tr>
      <w:tr w14:paraId="3A2DF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7B30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02D55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62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02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1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1D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49.9</w:t>
            </w:r>
          </w:p>
        </w:tc>
        <w:tc>
          <w:tcPr>
            <w:tcW w:w="7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F3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99.8</w:t>
            </w:r>
          </w:p>
        </w:tc>
        <w:tc>
          <w:tcPr>
            <w:tcW w:w="6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97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199.2</w:t>
            </w:r>
          </w:p>
        </w:tc>
        <w:tc>
          <w:tcPr>
            <w:tcW w:w="6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FF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496.1</w:t>
            </w:r>
          </w:p>
        </w:tc>
      </w:tr>
      <w:tr w14:paraId="24DBD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D27C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79367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75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BE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1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97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49.9</w:t>
            </w:r>
          </w:p>
        </w:tc>
        <w:tc>
          <w:tcPr>
            <w:tcW w:w="7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5C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99.8</w:t>
            </w:r>
          </w:p>
        </w:tc>
        <w:tc>
          <w:tcPr>
            <w:tcW w:w="6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83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199.2</w:t>
            </w:r>
          </w:p>
        </w:tc>
        <w:tc>
          <w:tcPr>
            <w:tcW w:w="6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2A4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496.1</w:t>
            </w:r>
          </w:p>
        </w:tc>
      </w:tr>
      <w:tr w14:paraId="7A387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8200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EE3EA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8B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D7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1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F5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49.9</w:t>
            </w:r>
          </w:p>
        </w:tc>
        <w:tc>
          <w:tcPr>
            <w:tcW w:w="7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E3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99.8</w:t>
            </w:r>
          </w:p>
        </w:tc>
        <w:tc>
          <w:tcPr>
            <w:tcW w:w="6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B5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199.2</w:t>
            </w:r>
          </w:p>
        </w:tc>
        <w:tc>
          <w:tcPr>
            <w:tcW w:w="6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5AF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496.1</w:t>
            </w:r>
          </w:p>
        </w:tc>
      </w:tr>
      <w:tr w14:paraId="6FD70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AF58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B1C77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95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均值</w:t>
            </w:r>
          </w:p>
        </w:tc>
        <w:tc>
          <w:tcPr>
            <w:tcW w:w="7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B9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10.0</w:t>
            </w:r>
          </w:p>
        </w:tc>
        <w:tc>
          <w:tcPr>
            <w:tcW w:w="61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15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49.9</w:t>
            </w:r>
          </w:p>
        </w:tc>
        <w:tc>
          <w:tcPr>
            <w:tcW w:w="7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6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99.8</w:t>
            </w:r>
          </w:p>
        </w:tc>
        <w:tc>
          <w:tcPr>
            <w:tcW w:w="6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0C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199.2</w:t>
            </w:r>
          </w:p>
        </w:tc>
        <w:tc>
          <w:tcPr>
            <w:tcW w:w="6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FD1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496.1</w:t>
            </w:r>
          </w:p>
        </w:tc>
      </w:tr>
      <w:tr w14:paraId="137A1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968F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6B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7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90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61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5A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0.20%</w:t>
            </w:r>
          </w:p>
        </w:tc>
        <w:tc>
          <w:tcPr>
            <w:tcW w:w="7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5A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0.20%</w:t>
            </w:r>
          </w:p>
        </w:tc>
        <w:tc>
          <w:tcPr>
            <w:tcW w:w="65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66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0.40%</w:t>
            </w:r>
          </w:p>
        </w:tc>
        <w:tc>
          <w:tcPr>
            <w:tcW w:w="6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A2A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0.79%</w:t>
            </w:r>
          </w:p>
        </w:tc>
      </w:tr>
      <w:tr w14:paraId="054CD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9CED71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448" w:type="pct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183EE9C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扩展不确定度（</w:t>
            </w:r>
            <w:r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k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=2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）：1.2%</w:t>
            </w:r>
          </w:p>
        </w:tc>
      </w:tr>
      <w:tr w14:paraId="47D49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4F81E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520DD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温度</w:t>
            </w:r>
          </w:p>
        </w:tc>
        <w:tc>
          <w:tcPr>
            <w:tcW w:w="10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FA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校准点/℃</w:t>
            </w:r>
          </w:p>
        </w:tc>
        <w:tc>
          <w:tcPr>
            <w:tcW w:w="121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CCF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101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7B4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80.0 </w:t>
            </w:r>
          </w:p>
        </w:tc>
        <w:tc>
          <w:tcPr>
            <w:tcW w:w="11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3C1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120.0 </w:t>
            </w:r>
          </w:p>
        </w:tc>
      </w:tr>
      <w:tr w14:paraId="23440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179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D0A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测量值/℃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7A5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1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3CF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49.34 </w:t>
            </w:r>
          </w:p>
        </w:tc>
        <w:tc>
          <w:tcPr>
            <w:tcW w:w="101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3C9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78.02 </w:t>
            </w:r>
          </w:p>
        </w:tc>
        <w:tc>
          <w:tcPr>
            <w:tcW w:w="11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014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  <w:r>
              <w:rPr>
                <w:rFonts w:hint="eastAsia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.45 </w:t>
            </w:r>
          </w:p>
        </w:tc>
      </w:tr>
      <w:tr w14:paraId="6037F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4B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B10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3E5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1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B14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49.34 </w:t>
            </w:r>
          </w:p>
        </w:tc>
        <w:tc>
          <w:tcPr>
            <w:tcW w:w="101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DB9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78.06 </w:t>
            </w:r>
          </w:p>
        </w:tc>
        <w:tc>
          <w:tcPr>
            <w:tcW w:w="11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C6E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  <w:r>
              <w:rPr>
                <w:rFonts w:hint="eastAsia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.62 </w:t>
            </w:r>
          </w:p>
        </w:tc>
      </w:tr>
      <w:tr w14:paraId="03F2B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930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97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0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1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F9A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49.34 </w:t>
            </w:r>
          </w:p>
        </w:tc>
        <w:tc>
          <w:tcPr>
            <w:tcW w:w="101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9D0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78.06 </w:t>
            </w:r>
          </w:p>
        </w:tc>
        <w:tc>
          <w:tcPr>
            <w:tcW w:w="11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049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  <w:r>
              <w:rPr>
                <w:rFonts w:hint="eastAsia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.61 </w:t>
            </w:r>
          </w:p>
        </w:tc>
      </w:tr>
      <w:tr w14:paraId="4DC10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594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282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ECA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1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D04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49.31 </w:t>
            </w:r>
          </w:p>
        </w:tc>
        <w:tc>
          <w:tcPr>
            <w:tcW w:w="101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4C4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78.13 </w:t>
            </w:r>
          </w:p>
        </w:tc>
        <w:tc>
          <w:tcPr>
            <w:tcW w:w="11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7AB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  <w:r>
              <w:rPr>
                <w:rFonts w:hint="eastAsia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.66 </w:t>
            </w:r>
          </w:p>
        </w:tc>
      </w:tr>
      <w:tr w14:paraId="55301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66D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595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36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均值</w:t>
            </w:r>
          </w:p>
        </w:tc>
        <w:tc>
          <w:tcPr>
            <w:tcW w:w="121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C26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49.33 </w:t>
            </w:r>
          </w:p>
        </w:tc>
        <w:tc>
          <w:tcPr>
            <w:tcW w:w="101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92C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78.07 </w:t>
            </w:r>
          </w:p>
        </w:tc>
        <w:tc>
          <w:tcPr>
            <w:tcW w:w="11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82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  <w:r>
              <w:rPr>
                <w:rFonts w:hint="eastAsia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.58 </w:t>
            </w:r>
          </w:p>
        </w:tc>
      </w:tr>
      <w:tr w14:paraId="68AF8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C66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D03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示值误差/℃</w:t>
            </w:r>
          </w:p>
        </w:tc>
        <w:tc>
          <w:tcPr>
            <w:tcW w:w="121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96E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0.67 </w:t>
            </w:r>
          </w:p>
        </w:tc>
        <w:tc>
          <w:tcPr>
            <w:tcW w:w="101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913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1.93 </w:t>
            </w:r>
          </w:p>
        </w:tc>
        <w:tc>
          <w:tcPr>
            <w:tcW w:w="117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AFE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3.42 </w:t>
            </w:r>
          </w:p>
        </w:tc>
      </w:tr>
      <w:tr w14:paraId="1B0E3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DA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48" w:type="pct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22F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扩展不确定度（k=2）：</w:t>
            </w:r>
            <w:r>
              <w:rPr>
                <w:rFonts w:hint="eastAsia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0.20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℃</w:t>
            </w:r>
          </w:p>
        </w:tc>
      </w:tr>
      <w:tr w14:paraId="22FD9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3867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摩擦</w:t>
            </w:r>
          </w:p>
          <w:p w14:paraId="1FE8D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系数</w:t>
            </w:r>
          </w:p>
        </w:tc>
        <w:tc>
          <w:tcPr>
            <w:tcW w:w="617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F1C9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标称值</w:t>
            </w:r>
          </w:p>
        </w:tc>
        <w:tc>
          <w:tcPr>
            <w:tcW w:w="2206" w:type="pct"/>
            <w:gridSpan w:val="1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3E10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试验机示值</w:t>
            </w:r>
          </w:p>
        </w:tc>
        <w:tc>
          <w:tcPr>
            <w:tcW w:w="449" w:type="pct"/>
            <w:gridSpan w:val="3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4624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重复性</w:t>
            </w:r>
          </w:p>
        </w:tc>
        <w:tc>
          <w:tcPr>
            <w:tcW w:w="493" w:type="pct"/>
            <w:gridSpan w:val="3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47A2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682" w:type="pct"/>
            <w:gridSpan w:val="2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E04E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扩展不确定度（</w:t>
            </w:r>
            <w:r>
              <w:rPr>
                <w:rStyle w:val="12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k</w:t>
            </w:r>
            <w:r>
              <w:rPr>
                <w:rStyle w:val="9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=2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</w:tr>
      <w:tr w14:paraId="43A71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7139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3FF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56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22" w:type="pct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70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77" w:type="pct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B1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均值</w:t>
            </w:r>
          </w:p>
        </w:tc>
        <w:tc>
          <w:tcPr>
            <w:tcW w:w="449" w:type="pct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0902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93" w:type="pct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AB67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2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15F5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252F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74EF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F4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0.127</w:t>
            </w: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84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0.124</w:t>
            </w:r>
          </w:p>
        </w:tc>
        <w:tc>
          <w:tcPr>
            <w:tcW w:w="72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8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0.124</w:t>
            </w:r>
          </w:p>
        </w:tc>
        <w:tc>
          <w:tcPr>
            <w:tcW w:w="87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9D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0.124</w:t>
            </w:r>
          </w:p>
        </w:tc>
        <w:tc>
          <w:tcPr>
            <w:tcW w:w="4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60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0.00%</w:t>
            </w:r>
          </w:p>
        </w:tc>
        <w:tc>
          <w:tcPr>
            <w:tcW w:w="4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6A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-2.36%</w:t>
            </w:r>
          </w:p>
        </w:tc>
        <w:tc>
          <w:tcPr>
            <w:tcW w:w="6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4C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</w:t>
            </w:r>
            <w:r>
              <w:rPr>
                <w:rFonts w:hint="eastAsia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%</w:t>
            </w:r>
          </w:p>
        </w:tc>
      </w:tr>
    </w:tbl>
    <w:p w14:paraId="437F0655">
      <w:pPr>
        <w:pStyle w:val="7"/>
        <w:numPr>
          <w:ilvl w:val="0"/>
          <w:numId w:val="0"/>
        </w:numPr>
        <w:spacing w:beforeLines="0" w:afterLines="0" w:line="360" w:lineRule="auto"/>
        <w:ind w:firstLine="0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</w:p>
    <w:p w14:paraId="2AA09536">
      <w:pPr>
        <w:pStyle w:val="7"/>
        <w:numPr>
          <w:ilvl w:val="0"/>
          <w:numId w:val="0"/>
        </w:numPr>
        <w:spacing w:beforeLines="0" w:afterLines="0" w:line="360" w:lineRule="auto"/>
        <w:ind w:firstLine="0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</w:p>
    <w:p w14:paraId="2BD1C763">
      <w:pPr>
        <w:pStyle w:val="7"/>
        <w:numPr>
          <w:ilvl w:val="0"/>
          <w:numId w:val="0"/>
        </w:numPr>
        <w:spacing w:beforeLines="0" w:afterLines="0" w:line="360" w:lineRule="auto"/>
        <w:ind w:firstLine="0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 xml:space="preserve">4.4 </w:t>
      </w:r>
      <w:r>
        <w:rPr>
          <w:rFonts w:hint="eastAsia" w:ascii="Times New Roman" w:hAnsi="Times New Roman" w:cs="Times New Roman"/>
          <w:b/>
          <w:color w:val="auto"/>
          <w:sz w:val="24"/>
          <w:szCs w:val="24"/>
          <w:lang w:val="en-US" w:eastAsia="zh-CN"/>
        </w:rPr>
        <w:t>单位D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（SRV-5）</w:t>
      </w:r>
    </w:p>
    <w:tbl>
      <w:tblPr>
        <w:tblStyle w:val="3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011"/>
        <w:gridCol w:w="691"/>
        <w:gridCol w:w="259"/>
        <w:gridCol w:w="680"/>
        <w:gridCol w:w="256"/>
        <w:gridCol w:w="286"/>
        <w:gridCol w:w="18"/>
        <w:gridCol w:w="266"/>
        <w:gridCol w:w="276"/>
        <w:gridCol w:w="277"/>
        <w:gridCol w:w="276"/>
        <w:gridCol w:w="276"/>
        <w:gridCol w:w="277"/>
        <w:gridCol w:w="296"/>
        <w:gridCol w:w="223"/>
        <w:gridCol w:w="222"/>
        <w:gridCol w:w="208"/>
        <w:gridCol w:w="206"/>
        <w:gridCol w:w="303"/>
        <w:gridCol w:w="303"/>
        <w:gridCol w:w="303"/>
        <w:gridCol w:w="862"/>
      </w:tblGrid>
      <w:tr w14:paraId="27378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3D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64597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负荷</w:t>
            </w: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FB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校准点/N</w:t>
            </w:r>
          </w:p>
        </w:tc>
        <w:tc>
          <w:tcPr>
            <w:tcW w:w="5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C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D3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7C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09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500.0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64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1000.0 </w:t>
            </w:r>
          </w:p>
        </w:tc>
        <w:tc>
          <w:tcPr>
            <w:tcW w:w="53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CA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2000.0 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880E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32318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9B642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6E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测力仪测量值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lang w:val="en-US" w:eastAsia="zh-CN" w:bidi="ar"/>
              </w:rPr>
              <w:t>/N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7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73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51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49.7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10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99.9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3D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499.3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4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999.8 </w:t>
            </w:r>
          </w:p>
        </w:tc>
        <w:tc>
          <w:tcPr>
            <w:tcW w:w="53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EE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2003.4 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70646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287C0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7397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10B2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60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B3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4B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49.7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6A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100.1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95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499.5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92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1000.0 </w:t>
            </w:r>
          </w:p>
        </w:tc>
        <w:tc>
          <w:tcPr>
            <w:tcW w:w="53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77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2003.5 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CB6A3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4729E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8AEEF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E8E9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18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7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19.9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9C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49.7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4C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99.9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BB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499.4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8C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999.8 </w:t>
            </w:r>
          </w:p>
        </w:tc>
        <w:tc>
          <w:tcPr>
            <w:tcW w:w="53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B0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2003.3 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23A98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6D39E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2F792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5535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E4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均值</w:t>
            </w:r>
          </w:p>
        </w:tc>
        <w:tc>
          <w:tcPr>
            <w:tcW w:w="5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D0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1E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49.7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4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24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499.4 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BF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999.9 </w:t>
            </w:r>
          </w:p>
        </w:tc>
        <w:tc>
          <w:tcPr>
            <w:tcW w:w="53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B1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2003.4 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06F9B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75BD7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6F311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AC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5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E4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DC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0.60%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C9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C4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0.12%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9E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0.01%</w:t>
            </w:r>
          </w:p>
        </w:tc>
        <w:tc>
          <w:tcPr>
            <w:tcW w:w="53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B8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-0.17%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9C2F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22049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C5EA7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B0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重复性</w:t>
            </w:r>
          </w:p>
        </w:tc>
        <w:tc>
          <w:tcPr>
            <w:tcW w:w="5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9F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0.50%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9A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24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0.20%</w:t>
            </w:r>
          </w:p>
        </w:tc>
        <w:tc>
          <w:tcPr>
            <w:tcW w:w="4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CB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0.04%</w:t>
            </w:r>
          </w:p>
        </w:tc>
        <w:tc>
          <w:tcPr>
            <w:tcW w:w="4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65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0.02%</w:t>
            </w:r>
          </w:p>
        </w:tc>
        <w:tc>
          <w:tcPr>
            <w:tcW w:w="53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C6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0.01%</w:t>
            </w:r>
          </w:p>
        </w:tc>
        <w:tc>
          <w:tcPr>
            <w:tcW w:w="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411A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3B85A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BE03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62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83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扩展不确定度（</w:t>
            </w:r>
            <w:r>
              <w:rPr>
                <w:rStyle w:val="11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k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=2</w:t>
            </w:r>
            <w:r>
              <w:rPr>
                <w:rStyle w:val="8"/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"/>
              </w:rPr>
              <w:t>）：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0.7%</w:t>
            </w:r>
          </w:p>
        </w:tc>
      </w:tr>
      <w:tr w14:paraId="60DDE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15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5B07F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行程</w:t>
            </w:r>
          </w:p>
          <w:p w14:paraId="42570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76667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校准点/mm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0F31B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0.10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F27A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0.50</w:t>
            </w:r>
          </w:p>
        </w:tc>
        <w:tc>
          <w:tcPr>
            <w:tcW w:w="88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70BC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1.00</w:t>
            </w:r>
          </w:p>
        </w:tc>
        <w:tc>
          <w:tcPr>
            <w:tcW w:w="8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3299C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3.00</w:t>
            </w:r>
          </w:p>
        </w:tc>
      </w:tr>
      <w:tr w14:paraId="1D114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D0F3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B63A8E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测量值/mm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A4A2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DCD3A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0.100 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52249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0.506 </w:t>
            </w:r>
          </w:p>
        </w:tc>
        <w:tc>
          <w:tcPr>
            <w:tcW w:w="88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FCD3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1.023 </w:t>
            </w:r>
          </w:p>
        </w:tc>
        <w:tc>
          <w:tcPr>
            <w:tcW w:w="8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B046A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2.918 </w:t>
            </w:r>
          </w:p>
        </w:tc>
      </w:tr>
      <w:tr w14:paraId="61BCF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FD51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16E06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65EE6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53753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0.100 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2C8B3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0.507 </w:t>
            </w:r>
          </w:p>
        </w:tc>
        <w:tc>
          <w:tcPr>
            <w:tcW w:w="88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97909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1.024 </w:t>
            </w:r>
          </w:p>
        </w:tc>
        <w:tc>
          <w:tcPr>
            <w:tcW w:w="8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6D4BC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2.917 </w:t>
            </w:r>
          </w:p>
        </w:tc>
      </w:tr>
      <w:tr w14:paraId="26F29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4260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04DE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014F8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3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91C4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0.101 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C883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0.507 </w:t>
            </w:r>
          </w:p>
        </w:tc>
        <w:tc>
          <w:tcPr>
            <w:tcW w:w="88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65C3E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1.023 </w:t>
            </w:r>
          </w:p>
        </w:tc>
        <w:tc>
          <w:tcPr>
            <w:tcW w:w="8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24759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2.918 </w:t>
            </w:r>
          </w:p>
        </w:tc>
      </w:tr>
      <w:tr w14:paraId="4EF3A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B8A6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07C0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B591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4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2DCB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0.101 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F1A7C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0.507 </w:t>
            </w:r>
          </w:p>
        </w:tc>
        <w:tc>
          <w:tcPr>
            <w:tcW w:w="88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17D533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1.023 </w:t>
            </w:r>
          </w:p>
        </w:tc>
        <w:tc>
          <w:tcPr>
            <w:tcW w:w="8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6852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2.917 </w:t>
            </w:r>
          </w:p>
        </w:tc>
      </w:tr>
      <w:tr w14:paraId="78190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1BB8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B3994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75C0C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5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530DE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0.101 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B817F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0.506 </w:t>
            </w:r>
          </w:p>
        </w:tc>
        <w:tc>
          <w:tcPr>
            <w:tcW w:w="88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5368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1.023 </w:t>
            </w:r>
          </w:p>
        </w:tc>
        <w:tc>
          <w:tcPr>
            <w:tcW w:w="8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B8A60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2.917 </w:t>
            </w:r>
          </w:p>
        </w:tc>
      </w:tr>
      <w:tr w14:paraId="7B510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2BA7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B26B0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7EC99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6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D15DF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0.100 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8E943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0.506 </w:t>
            </w:r>
          </w:p>
        </w:tc>
        <w:tc>
          <w:tcPr>
            <w:tcW w:w="88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BC69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1.024 </w:t>
            </w:r>
          </w:p>
        </w:tc>
        <w:tc>
          <w:tcPr>
            <w:tcW w:w="8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0CA07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2.917 </w:t>
            </w:r>
          </w:p>
        </w:tc>
      </w:tr>
      <w:tr w14:paraId="56D2F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91DD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FE3B5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E2AFE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均值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32AF8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0.100 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1F54F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0.507 </w:t>
            </w:r>
          </w:p>
        </w:tc>
        <w:tc>
          <w:tcPr>
            <w:tcW w:w="88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932C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1.023 </w:t>
            </w:r>
          </w:p>
        </w:tc>
        <w:tc>
          <w:tcPr>
            <w:tcW w:w="8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F9F10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2.917 </w:t>
            </w:r>
          </w:p>
        </w:tc>
      </w:tr>
      <w:tr w14:paraId="4B2F6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BD35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FB007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示值误差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89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88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6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-1.38%</w:t>
            </w:r>
          </w:p>
        </w:tc>
        <w:tc>
          <w:tcPr>
            <w:tcW w:w="88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94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-2.25%</w:t>
            </w:r>
          </w:p>
        </w:tc>
        <w:tc>
          <w:tcPr>
            <w:tcW w:w="89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EE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2.85%</w:t>
            </w:r>
          </w:p>
        </w:tc>
      </w:tr>
      <w:tr w14:paraId="1AAA3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B589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62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808E4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扩展不确定度（k=2）：1.2%</w:t>
            </w:r>
          </w:p>
        </w:tc>
      </w:tr>
      <w:tr w14:paraId="7556C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7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59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1CBF3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频率</w:t>
            </w:r>
          </w:p>
          <w:p w14:paraId="086DE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5C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校准点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/Hz</w:t>
            </w: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27567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10.0</w:t>
            </w:r>
          </w:p>
        </w:tc>
        <w:tc>
          <w:tcPr>
            <w:tcW w:w="6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5886C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50.0</w:t>
            </w:r>
          </w:p>
        </w:tc>
        <w:tc>
          <w:tcPr>
            <w:tcW w:w="86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3CF4F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100.0</w:t>
            </w:r>
          </w:p>
        </w:tc>
        <w:tc>
          <w:tcPr>
            <w:tcW w:w="63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98E06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200.0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268C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500.0</w:t>
            </w:r>
          </w:p>
        </w:tc>
      </w:tr>
      <w:tr w14:paraId="0478E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AF0C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70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测量值/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Hz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F4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7C0E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10.0 </w:t>
            </w:r>
          </w:p>
        </w:tc>
        <w:tc>
          <w:tcPr>
            <w:tcW w:w="6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507E4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50.0 </w:t>
            </w:r>
          </w:p>
        </w:tc>
        <w:tc>
          <w:tcPr>
            <w:tcW w:w="86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40B6B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99.9 </w:t>
            </w:r>
          </w:p>
        </w:tc>
        <w:tc>
          <w:tcPr>
            <w:tcW w:w="63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A0A05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199.4 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84BE4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495.2 </w:t>
            </w:r>
          </w:p>
        </w:tc>
      </w:tr>
      <w:tr w14:paraId="3A43F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A5CA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E7529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19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72513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10.0 </w:t>
            </w:r>
          </w:p>
        </w:tc>
        <w:tc>
          <w:tcPr>
            <w:tcW w:w="6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9BE7A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50.0 </w:t>
            </w:r>
          </w:p>
        </w:tc>
        <w:tc>
          <w:tcPr>
            <w:tcW w:w="86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F11C00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99.9 </w:t>
            </w:r>
          </w:p>
        </w:tc>
        <w:tc>
          <w:tcPr>
            <w:tcW w:w="63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AB85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199.4 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27BAC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495.2 </w:t>
            </w:r>
          </w:p>
        </w:tc>
      </w:tr>
      <w:tr w14:paraId="0018C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FB5A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DD9CB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F0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DE6B4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10.0 </w:t>
            </w:r>
          </w:p>
        </w:tc>
        <w:tc>
          <w:tcPr>
            <w:tcW w:w="6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4E155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50.0 </w:t>
            </w:r>
          </w:p>
        </w:tc>
        <w:tc>
          <w:tcPr>
            <w:tcW w:w="86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4B0BA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99.9 </w:t>
            </w:r>
          </w:p>
        </w:tc>
        <w:tc>
          <w:tcPr>
            <w:tcW w:w="63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3E089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199.4 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29A7FA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495.2 </w:t>
            </w:r>
          </w:p>
        </w:tc>
      </w:tr>
      <w:tr w14:paraId="072A6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8A01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380D3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9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46A1A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10.0 </w:t>
            </w:r>
          </w:p>
        </w:tc>
        <w:tc>
          <w:tcPr>
            <w:tcW w:w="6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D5729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50.0 </w:t>
            </w:r>
          </w:p>
        </w:tc>
        <w:tc>
          <w:tcPr>
            <w:tcW w:w="86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5607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99.9 </w:t>
            </w:r>
          </w:p>
        </w:tc>
        <w:tc>
          <w:tcPr>
            <w:tcW w:w="63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86827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199.4 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3088BE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495.2 </w:t>
            </w:r>
          </w:p>
        </w:tc>
      </w:tr>
      <w:tr w14:paraId="1BAD0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7E79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B98D7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EC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2A3D5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10.0 </w:t>
            </w:r>
          </w:p>
        </w:tc>
        <w:tc>
          <w:tcPr>
            <w:tcW w:w="6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D380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50.0 </w:t>
            </w:r>
          </w:p>
        </w:tc>
        <w:tc>
          <w:tcPr>
            <w:tcW w:w="86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0871C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99.9 </w:t>
            </w:r>
          </w:p>
        </w:tc>
        <w:tc>
          <w:tcPr>
            <w:tcW w:w="63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B942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199.4 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C37C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495.2 </w:t>
            </w:r>
          </w:p>
        </w:tc>
      </w:tr>
      <w:tr w14:paraId="220F5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D9CC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6ECC3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9A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1AD4A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10.0 </w:t>
            </w:r>
          </w:p>
        </w:tc>
        <w:tc>
          <w:tcPr>
            <w:tcW w:w="6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B1349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50.0 </w:t>
            </w:r>
          </w:p>
        </w:tc>
        <w:tc>
          <w:tcPr>
            <w:tcW w:w="86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01673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99.9 </w:t>
            </w:r>
          </w:p>
        </w:tc>
        <w:tc>
          <w:tcPr>
            <w:tcW w:w="63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B6BF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199.4 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B409A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495.2 </w:t>
            </w:r>
          </w:p>
        </w:tc>
      </w:tr>
      <w:tr w14:paraId="540AD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87A2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A8177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D3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均值</w:t>
            </w: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4CE58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10.0 </w:t>
            </w:r>
          </w:p>
        </w:tc>
        <w:tc>
          <w:tcPr>
            <w:tcW w:w="6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25085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50.0 </w:t>
            </w:r>
          </w:p>
        </w:tc>
        <w:tc>
          <w:tcPr>
            <w:tcW w:w="86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0CB7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99.9 </w:t>
            </w:r>
          </w:p>
        </w:tc>
        <w:tc>
          <w:tcPr>
            <w:tcW w:w="63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9515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199.4 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39D37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495.2 </w:t>
            </w:r>
          </w:p>
        </w:tc>
      </w:tr>
      <w:tr w14:paraId="6CCB0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240E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5C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E5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6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7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86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38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0.10%</w:t>
            </w:r>
          </w:p>
        </w:tc>
        <w:tc>
          <w:tcPr>
            <w:tcW w:w="63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46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0.30%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DE8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0.97%</w:t>
            </w:r>
          </w:p>
        </w:tc>
      </w:tr>
      <w:tr w14:paraId="20F0E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638CE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62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18F06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扩展不确定度（</w:t>
            </w:r>
            <w:r>
              <w:rPr>
                <w:rStyle w:val="11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k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=2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）：</w:t>
            </w:r>
            <w:r>
              <w:rPr>
                <w:rStyle w:val="8"/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1.2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%</w:t>
            </w:r>
          </w:p>
        </w:tc>
      </w:tr>
      <w:tr w14:paraId="23AD1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6B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57E01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温度</w:t>
            </w: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1B42B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校准点/℃</w:t>
            </w:r>
          </w:p>
        </w:tc>
        <w:tc>
          <w:tcPr>
            <w:tcW w:w="20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6A1F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50.0 </w:t>
            </w:r>
          </w:p>
        </w:tc>
        <w:tc>
          <w:tcPr>
            <w:tcW w:w="2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BF51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80.0 </w:t>
            </w:r>
          </w:p>
        </w:tc>
        <w:tc>
          <w:tcPr>
            <w:tcW w:w="20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22848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120.0 </w:t>
            </w:r>
          </w:p>
        </w:tc>
      </w:tr>
      <w:tr w14:paraId="29A58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46F9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96483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测量值/℃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92846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0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07EB4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49.28 </w:t>
            </w:r>
          </w:p>
        </w:tc>
        <w:tc>
          <w:tcPr>
            <w:tcW w:w="2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7C23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78.96 </w:t>
            </w:r>
          </w:p>
        </w:tc>
        <w:tc>
          <w:tcPr>
            <w:tcW w:w="20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658E8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118.00 </w:t>
            </w:r>
          </w:p>
        </w:tc>
      </w:tr>
      <w:tr w14:paraId="0D00B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7BA8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6482B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8A168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0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F4D7C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49.32 </w:t>
            </w:r>
          </w:p>
        </w:tc>
        <w:tc>
          <w:tcPr>
            <w:tcW w:w="2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7859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78.98 </w:t>
            </w:r>
          </w:p>
        </w:tc>
        <w:tc>
          <w:tcPr>
            <w:tcW w:w="20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A7F6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118.07 </w:t>
            </w:r>
          </w:p>
        </w:tc>
      </w:tr>
      <w:tr w14:paraId="4A778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522B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AEA3A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EAB2A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3</w:t>
            </w:r>
          </w:p>
        </w:tc>
        <w:tc>
          <w:tcPr>
            <w:tcW w:w="20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7172B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49.34 </w:t>
            </w:r>
          </w:p>
        </w:tc>
        <w:tc>
          <w:tcPr>
            <w:tcW w:w="2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8C903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79.01 </w:t>
            </w:r>
          </w:p>
        </w:tc>
        <w:tc>
          <w:tcPr>
            <w:tcW w:w="20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37FB6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118.29 </w:t>
            </w:r>
          </w:p>
        </w:tc>
      </w:tr>
      <w:tr w14:paraId="6B1F0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53AF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CF9A3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D265B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0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D390A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49.45 </w:t>
            </w:r>
          </w:p>
        </w:tc>
        <w:tc>
          <w:tcPr>
            <w:tcW w:w="2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CFB58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78.98 </w:t>
            </w:r>
          </w:p>
        </w:tc>
        <w:tc>
          <w:tcPr>
            <w:tcW w:w="20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B7293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118.22 </w:t>
            </w:r>
          </w:p>
        </w:tc>
      </w:tr>
      <w:tr w14:paraId="7C418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E419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D2A57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226E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均值</w:t>
            </w:r>
          </w:p>
        </w:tc>
        <w:tc>
          <w:tcPr>
            <w:tcW w:w="20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5DF04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49.35 </w:t>
            </w:r>
          </w:p>
        </w:tc>
        <w:tc>
          <w:tcPr>
            <w:tcW w:w="2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50E2C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78.98 </w:t>
            </w:r>
          </w:p>
        </w:tc>
        <w:tc>
          <w:tcPr>
            <w:tcW w:w="20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BF5C9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118.15 </w:t>
            </w:r>
          </w:p>
        </w:tc>
      </w:tr>
      <w:tr w14:paraId="0BE85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485F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1390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示值误差/℃</w:t>
            </w:r>
          </w:p>
        </w:tc>
        <w:tc>
          <w:tcPr>
            <w:tcW w:w="20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C3934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0.65 </w:t>
            </w:r>
          </w:p>
        </w:tc>
        <w:tc>
          <w:tcPr>
            <w:tcW w:w="2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E5927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1.02 </w:t>
            </w:r>
          </w:p>
        </w:tc>
        <w:tc>
          <w:tcPr>
            <w:tcW w:w="20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62BA7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1.85 </w:t>
            </w:r>
          </w:p>
        </w:tc>
      </w:tr>
      <w:tr w14:paraId="4797F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D972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62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45B29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扩展不确定度（k=2）：</w:t>
            </w:r>
            <w:r>
              <w:rPr>
                <w:rStyle w:val="8"/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 xml:space="preserve">0.28 </w:t>
            </w: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℃</w:t>
            </w:r>
          </w:p>
        </w:tc>
      </w:tr>
      <w:tr w14:paraId="0CC3D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E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摩擦</w:t>
            </w:r>
          </w:p>
          <w:p w14:paraId="5736A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系数</w:t>
            </w:r>
          </w:p>
        </w:tc>
        <w:tc>
          <w:tcPr>
            <w:tcW w:w="5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5F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标称值</w:t>
            </w:r>
          </w:p>
        </w:tc>
        <w:tc>
          <w:tcPr>
            <w:tcW w:w="2216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6C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试验机示值</w:t>
            </w:r>
          </w:p>
        </w:tc>
        <w:tc>
          <w:tcPr>
            <w:tcW w:w="557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29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重复性</w:t>
            </w:r>
          </w:p>
        </w:tc>
        <w:tc>
          <w:tcPr>
            <w:tcW w:w="454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51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73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8E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扩展不确定度（</w:t>
            </w:r>
            <w:r>
              <w:rPr>
                <w:rStyle w:val="12"/>
                <w:rFonts w:hint="default" w:ascii="Times New Roman" w:hAnsi="Times New Roman" w:eastAsia="宋体" w:cs="Times New Roman"/>
                <w:color w:val="auto"/>
                <w:lang w:val="en-US" w:eastAsia="zh-CN" w:bidi="ar"/>
              </w:rPr>
              <w:t>k</w:t>
            </w:r>
            <w:r>
              <w:rPr>
                <w:rStyle w:val="9"/>
                <w:rFonts w:hint="default" w:ascii="Times New Roman" w:hAnsi="Times New Roman" w:eastAsia="宋体" w:cs="Times New Roman"/>
                <w:color w:val="auto"/>
                <w:lang w:val="en-US" w:eastAsia="zh-CN" w:bidi="ar"/>
              </w:rPr>
              <w:t>=2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</w:tr>
      <w:tr w14:paraId="1FAD5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D650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2316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0D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D4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32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0A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均值</w:t>
            </w:r>
          </w:p>
        </w:tc>
        <w:tc>
          <w:tcPr>
            <w:tcW w:w="557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BDF5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4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ADA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CDF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990A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F02B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54DAE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0.122</w:t>
            </w:r>
          </w:p>
        </w:tc>
        <w:tc>
          <w:tcPr>
            <w:tcW w:w="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1FCB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0.122</w:t>
            </w:r>
          </w:p>
        </w:tc>
        <w:tc>
          <w:tcPr>
            <w:tcW w:w="1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CFBE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0.122</w:t>
            </w:r>
          </w:p>
        </w:tc>
        <w:tc>
          <w:tcPr>
            <w:tcW w:w="16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035C5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0.00%</w:t>
            </w: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E7B9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-3.94%</w:t>
            </w:r>
          </w:p>
        </w:tc>
        <w:tc>
          <w:tcPr>
            <w:tcW w:w="10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1DBF6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5.2%</w:t>
            </w:r>
          </w:p>
        </w:tc>
        <w:tc>
          <w:tcPr>
            <w:tcW w:w="11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6AA73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0.122</w:t>
            </w:r>
          </w:p>
        </w:tc>
      </w:tr>
    </w:tbl>
    <w:p w14:paraId="0662886C">
      <w:pPr>
        <w:pStyle w:val="7"/>
        <w:numPr>
          <w:ilvl w:val="0"/>
          <w:numId w:val="0"/>
        </w:numPr>
        <w:spacing w:beforeLines="0" w:afterLines="0" w:line="360" w:lineRule="auto"/>
        <w:ind w:firstLine="0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</w:p>
    <w:p w14:paraId="7E4D60DF">
      <w:pPr>
        <w:pStyle w:val="7"/>
        <w:numPr>
          <w:ilvl w:val="0"/>
          <w:numId w:val="0"/>
        </w:numPr>
        <w:spacing w:beforeLines="0" w:afterLines="0" w:line="360" w:lineRule="auto"/>
        <w:ind w:firstLine="0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bookmarkStart w:id="1" w:name="_GoBack"/>
      <w:bookmarkEnd w:id="1"/>
    </w:p>
    <w:p w14:paraId="524C19D7">
      <w:pPr>
        <w:pStyle w:val="7"/>
        <w:numPr>
          <w:ilvl w:val="0"/>
          <w:numId w:val="0"/>
        </w:numPr>
        <w:spacing w:beforeLines="0" w:afterLines="0" w:line="360" w:lineRule="auto"/>
        <w:ind w:firstLine="0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4.</w:t>
      </w:r>
      <w:r>
        <w:rPr>
          <w:rFonts w:hint="eastAsia" w:ascii="Times New Roman" w:hAnsi="Times New Roman" w:cs="Times New Roman"/>
          <w:b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b/>
          <w:color w:val="auto"/>
          <w:sz w:val="24"/>
          <w:szCs w:val="24"/>
          <w:lang w:val="en-US" w:eastAsia="zh-CN"/>
        </w:rPr>
        <w:t>单位E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（SRV-</w:t>
      </w:r>
      <w:r>
        <w:rPr>
          <w:rFonts w:hint="eastAsia" w:ascii="Times New Roman" w:hAnsi="Times New Roman" w:cs="Times New Roman"/>
          <w:b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）</w:t>
      </w:r>
    </w:p>
    <w:tbl>
      <w:tblPr>
        <w:tblStyle w:val="3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011"/>
        <w:gridCol w:w="688"/>
        <w:gridCol w:w="261"/>
        <w:gridCol w:w="891"/>
        <w:gridCol w:w="200"/>
        <w:gridCol w:w="201"/>
        <w:gridCol w:w="200"/>
        <w:gridCol w:w="201"/>
        <w:gridCol w:w="268"/>
        <w:gridCol w:w="270"/>
        <w:gridCol w:w="268"/>
        <w:gridCol w:w="268"/>
        <w:gridCol w:w="270"/>
        <w:gridCol w:w="296"/>
        <w:gridCol w:w="222"/>
        <w:gridCol w:w="223"/>
        <w:gridCol w:w="200"/>
        <w:gridCol w:w="201"/>
        <w:gridCol w:w="275"/>
        <w:gridCol w:w="275"/>
        <w:gridCol w:w="278"/>
        <w:gridCol w:w="808"/>
      </w:tblGrid>
      <w:tr w14:paraId="1CE91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B46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726B7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负荷</w:t>
            </w: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B1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校准点/N</w:t>
            </w:r>
          </w:p>
        </w:tc>
        <w:tc>
          <w:tcPr>
            <w:tcW w:w="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08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50.0 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24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100.0 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B9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200.0 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57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300.0 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B8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500.0 </w:t>
            </w:r>
          </w:p>
        </w:tc>
        <w:tc>
          <w:tcPr>
            <w:tcW w:w="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CB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ABB8E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293A1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ADFF4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4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测力仪测量值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 w:bidi="ar"/>
              </w:rPr>
              <w:t>/N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E0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35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49.5 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B0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99.1 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2D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198.5 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44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297.8 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B9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495.0 </w:t>
            </w:r>
          </w:p>
        </w:tc>
        <w:tc>
          <w:tcPr>
            <w:tcW w:w="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3F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E9D1B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06BED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5713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2596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EC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E1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49.6 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34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99.2 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80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198.6 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F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297.7 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64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495.1 </w:t>
            </w:r>
          </w:p>
        </w:tc>
        <w:tc>
          <w:tcPr>
            <w:tcW w:w="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F5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36116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4FB8A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32587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1AC7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8C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B9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49.6 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79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99.2 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C3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198.6 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AD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297.9 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98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495.1 </w:t>
            </w:r>
          </w:p>
        </w:tc>
        <w:tc>
          <w:tcPr>
            <w:tcW w:w="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60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5F646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7CD17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F5216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AD9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97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均值</w:t>
            </w:r>
          </w:p>
        </w:tc>
        <w:tc>
          <w:tcPr>
            <w:tcW w:w="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A0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49.6 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D7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99.2 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C6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198.6 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BD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297.8 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81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495.1 </w:t>
            </w:r>
          </w:p>
        </w:tc>
        <w:tc>
          <w:tcPr>
            <w:tcW w:w="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6F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DBF0A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2D65F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DB17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85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36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0.81%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C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0.81%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44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0.70%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A9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0.74%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77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0.99%</w:t>
            </w:r>
          </w:p>
        </w:tc>
        <w:tc>
          <w:tcPr>
            <w:tcW w:w="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D7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12C9B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4CCFD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D9A2B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6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重复性</w:t>
            </w:r>
          </w:p>
        </w:tc>
        <w:tc>
          <w:tcPr>
            <w:tcW w:w="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7D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0.20%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3D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0.10%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CC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0.05%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0C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0.07%</w:t>
            </w:r>
          </w:p>
        </w:tc>
        <w:tc>
          <w:tcPr>
            <w:tcW w:w="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0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0.02%</w:t>
            </w:r>
          </w:p>
        </w:tc>
        <w:tc>
          <w:tcPr>
            <w:tcW w:w="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BE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8EB7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195A3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E60DD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561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89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扩展不确定度（k=2）：0.7%</w:t>
            </w:r>
          </w:p>
        </w:tc>
      </w:tr>
      <w:tr w14:paraId="1044D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09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7A15F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行程</w:t>
            </w:r>
          </w:p>
          <w:p w14:paraId="6DE4B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B06D6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校准点/mm</w:t>
            </w:r>
          </w:p>
        </w:tc>
        <w:tc>
          <w:tcPr>
            <w:tcW w:w="1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26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0.30 </w:t>
            </w:r>
          </w:p>
        </w:tc>
        <w:tc>
          <w:tcPr>
            <w:tcW w:w="13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AA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1.00 </w:t>
            </w:r>
          </w:p>
        </w:tc>
        <w:tc>
          <w:tcPr>
            <w:tcW w:w="1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F9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7D9A8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7D4BD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F0E6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F8900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测量值/mm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CAFFB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82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0.294 </w:t>
            </w:r>
          </w:p>
        </w:tc>
        <w:tc>
          <w:tcPr>
            <w:tcW w:w="13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DB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0.956 </w:t>
            </w:r>
          </w:p>
        </w:tc>
        <w:tc>
          <w:tcPr>
            <w:tcW w:w="1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77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52D0A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4375A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6280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23C8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12507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F3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0.294 </w:t>
            </w:r>
          </w:p>
        </w:tc>
        <w:tc>
          <w:tcPr>
            <w:tcW w:w="13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A4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0.953 </w:t>
            </w:r>
          </w:p>
        </w:tc>
        <w:tc>
          <w:tcPr>
            <w:tcW w:w="1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17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DA706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21203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10A4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AA070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3985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80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0.294 </w:t>
            </w:r>
          </w:p>
        </w:tc>
        <w:tc>
          <w:tcPr>
            <w:tcW w:w="13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1C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0.952 </w:t>
            </w:r>
          </w:p>
        </w:tc>
        <w:tc>
          <w:tcPr>
            <w:tcW w:w="1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A6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B3A33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5C44C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51CC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C40E7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A1CC0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FB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0.294 </w:t>
            </w:r>
          </w:p>
        </w:tc>
        <w:tc>
          <w:tcPr>
            <w:tcW w:w="13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A9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0.954 </w:t>
            </w:r>
          </w:p>
        </w:tc>
        <w:tc>
          <w:tcPr>
            <w:tcW w:w="1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12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38E93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5277D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BF84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0DEFC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7816C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CC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0.294 </w:t>
            </w:r>
          </w:p>
        </w:tc>
        <w:tc>
          <w:tcPr>
            <w:tcW w:w="13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50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0.951 </w:t>
            </w:r>
          </w:p>
        </w:tc>
        <w:tc>
          <w:tcPr>
            <w:tcW w:w="1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DE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58474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399B4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5D06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54E4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2284B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66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0.294 </w:t>
            </w:r>
          </w:p>
        </w:tc>
        <w:tc>
          <w:tcPr>
            <w:tcW w:w="13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2E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0.952 </w:t>
            </w:r>
          </w:p>
        </w:tc>
        <w:tc>
          <w:tcPr>
            <w:tcW w:w="1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95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D49B8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6E5C5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2162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BD404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F238E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均值</w:t>
            </w:r>
          </w:p>
        </w:tc>
        <w:tc>
          <w:tcPr>
            <w:tcW w:w="1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9E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0.294 </w:t>
            </w:r>
          </w:p>
        </w:tc>
        <w:tc>
          <w:tcPr>
            <w:tcW w:w="13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0B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0.954 </w:t>
            </w:r>
          </w:p>
        </w:tc>
        <w:tc>
          <w:tcPr>
            <w:tcW w:w="1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C4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F5629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617AE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BA61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996D1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示值误差</w:t>
            </w:r>
          </w:p>
        </w:tc>
        <w:tc>
          <w:tcPr>
            <w:tcW w:w="1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C2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2.04%</w:t>
            </w:r>
          </w:p>
        </w:tc>
        <w:tc>
          <w:tcPr>
            <w:tcW w:w="13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51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4.82%</w:t>
            </w:r>
          </w:p>
        </w:tc>
        <w:tc>
          <w:tcPr>
            <w:tcW w:w="1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45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86E94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</w:tr>
      <w:tr w14:paraId="4021D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1498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61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36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扩展不确定度（k=2）：1.2%</w:t>
            </w:r>
          </w:p>
        </w:tc>
      </w:tr>
      <w:tr w14:paraId="16501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8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1E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31ED9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频率</w:t>
            </w:r>
          </w:p>
          <w:p w14:paraId="7C30B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FD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校准点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/Hz</w:t>
            </w:r>
          </w:p>
        </w:tc>
        <w:tc>
          <w:tcPr>
            <w:tcW w:w="1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02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20.0 </w:t>
            </w:r>
          </w:p>
        </w:tc>
        <w:tc>
          <w:tcPr>
            <w:tcW w:w="11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83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50.0 </w:t>
            </w:r>
          </w:p>
        </w:tc>
        <w:tc>
          <w:tcPr>
            <w:tcW w:w="13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D9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423BA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7E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</w:tr>
      <w:tr w14:paraId="67AB8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CC1A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37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测量值/</w:t>
            </w:r>
            <w:r>
              <w:rPr>
                <w:rStyle w:val="10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Hz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BA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B7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20.0 </w:t>
            </w:r>
          </w:p>
        </w:tc>
        <w:tc>
          <w:tcPr>
            <w:tcW w:w="11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28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50.0 </w:t>
            </w:r>
          </w:p>
        </w:tc>
        <w:tc>
          <w:tcPr>
            <w:tcW w:w="13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7A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50274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AF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</w:tr>
      <w:tr w14:paraId="5B324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2D50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F129C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B2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9D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20.0 </w:t>
            </w:r>
          </w:p>
        </w:tc>
        <w:tc>
          <w:tcPr>
            <w:tcW w:w="11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64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50.0 </w:t>
            </w:r>
          </w:p>
        </w:tc>
        <w:tc>
          <w:tcPr>
            <w:tcW w:w="13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96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FA2CA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B4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</w:tr>
      <w:tr w14:paraId="09EDA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6102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38551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CC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5B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20.0 </w:t>
            </w:r>
          </w:p>
        </w:tc>
        <w:tc>
          <w:tcPr>
            <w:tcW w:w="11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8B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50.0 </w:t>
            </w:r>
          </w:p>
        </w:tc>
        <w:tc>
          <w:tcPr>
            <w:tcW w:w="13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2A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0F641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F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</w:tr>
      <w:tr w14:paraId="35001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62FD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BCA09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1A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7C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20.0 </w:t>
            </w:r>
          </w:p>
        </w:tc>
        <w:tc>
          <w:tcPr>
            <w:tcW w:w="11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8B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50.0 </w:t>
            </w:r>
          </w:p>
        </w:tc>
        <w:tc>
          <w:tcPr>
            <w:tcW w:w="13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B7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0E937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68F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</w:tr>
      <w:tr w14:paraId="57423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E11C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DFCE4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71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D4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20.0 </w:t>
            </w:r>
          </w:p>
        </w:tc>
        <w:tc>
          <w:tcPr>
            <w:tcW w:w="11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67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50.0 </w:t>
            </w:r>
          </w:p>
        </w:tc>
        <w:tc>
          <w:tcPr>
            <w:tcW w:w="13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4E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56BEE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D7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</w:tr>
      <w:tr w14:paraId="42D81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7AAC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D6FDB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C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C2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20.0 </w:t>
            </w:r>
          </w:p>
        </w:tc>
        <w:tc>
          <w:tcPr>
            <w:tcW w:w="11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F1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50.0 </w:t>
            </w:r>
          </w:p>
        </w:tc>
        <w:tc>
          <w:tcPr>
            <w:tcW w:w="13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36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74353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69E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</w:tr>
      <w:tr w14:paraId="4F71A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71FD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A7F61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A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均值</w:t>
            </w:r>
          </w:p>
        </w:tc>
        <w:tc>
          <w:tcPr>
            <w:tcW w:w="1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7F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20.0 </w:t>
            </w:r>
          </w:p>
        </w:tc>
        <w:tc>
          <w:tcPr>
            <w:tcW w:w="11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BF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50.0 </w:t>
            </w:r>
          </w:p>
        </w:tc>
        <w:tc>
          <w:tcPr>
            <w:tcW w:w="13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69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3FB01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B2C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</w:tr>
      <w:tr w14:paraId="4437D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2E1B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D5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示值误差</w:t>
            </w:r>
          </w:p>
        </w:tc>
        <w:tc>
          <w:tcPr>
            <w:tcW w:w="7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BF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0.00%</w:t>
            </w:r>
          </w:p>
        </w:tc>
        <w:tc>
          <w:tcPr>
            <w:tcW w:w="60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35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0.00%</w:t>
            </w:r>
          </w:p>
        </w:tc>
        <w:tc>
          <w:tcPr>
            <w:tcW w:w="13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AE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  <w:tc>
          <w:tcPr>
            <w:tcW w:w="1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A71C7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11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/</w:t>
            </w:r>
          </w:p>
        </w:tc>
      </w:tr>
      <w:tr w14:paraId="518C7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F379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61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3A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扩展不确定度（k=2）：1.2%</w:t>
            </w:r>
          </w:p>
        </w:tc>
      </w:tr>
      <w:tr w14:paraId="01469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E3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</w:t>
            </w:r>
          </w:p>
          <w:p w14:paraId="74C8A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温度</w:t>
            </w: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62C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校准点/℃</w:t>
            </w:r>
          </w:p>
        </w:tc>
        <w:tc>
          <w:tcPr>
            <w:tcW w:w="22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61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50.0 </w:t>
            </w:r>
          </w:p>
        </w:tc>
        <w:tc>
          <w:tcPr>
            <w:tcW w:w="20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98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80.0 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58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120.0 </w:t>
            </w:r>
          </w:p>
        </w:tc>
      </w:tr>
      <w:tr w14:paraId="77990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97EC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C7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测量值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 w:bidi="ar"/>
              </w:rPr>
              <w:t>/℃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92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2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B2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50.12 </w:t>
            </w:r>
          </w:p>
        </w:tc>
        <w:tc>
          <w:tcPr>
            <w:tcW w:w="20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7D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79.34 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29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118.03 </w:t>
            </w:r>
          </w:p>
        </w:tc>
      </w:tr>
      <w:tr w14:paraId="6A563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690F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EA1F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17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2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E2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50.24 </w:t>
            </w:r>
          </w:p>
        </w:tc>
        <w:tc>
          <w:tcPr>
            <w:tcW w:w="20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73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79.41 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5D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118.04 </w:t>
            </w:r>
          </w:p>
        </w:tc>
      </w:tr>
      <w:tr w14:paraId="1EEC5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20CE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593F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6F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2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3B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50.22 </w:t>
            </w:r>
          </w:p>
        </w:tc>
        <w:tc>
          <w:tcPr>
            <w:tcW w:w="20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BF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79.36 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FD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118.05 </w:t>
            </w:r>
          </w:p>
        </w:tc>
      </w:tr>
      <w:tr w14:paraId="0D3ED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8DD1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5B6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D5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2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4B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50.17 </w:t>
            </w:r>
          </w:p>
        </w:tc>
        <w:tc>
          <w:tcPr>
            <w:tcW w:w="20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87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79.38 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34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118.05 </w:t>
            </w:r>
          </w:p>
        </w:tc>
      </w:tr>
      <w:tr w14:paraId="2DB64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87E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5665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9B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均值</w:t>
            </w:r>
          </w:p>
        </w:tc>
        <w:tc>
          <w:tcPr>
            <w:tcW w:w="22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F5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50.19 </w:t>
            </w:r>
          </w:p>
        </w:tc>
        <w:tc>
          <w:tcPr>
            <w:tcW w:w="20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E02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79.37 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A5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118.04 </w:t>
            </w:r>
          </w:p>
        </w:tc>
      </w:tr>
      <w:tr w14:paraId="6A57C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2436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D9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示值误差</w:t>
            </w:r>
            <w:r>
              <w:rPr>
                <w:rStyle w:val="10"/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 w:bidi="ar"/>
              </w:rPr>
              <w:t>/℃</w:t>
            </w:r>
          </w:p>
        </w:tc>
        <w:tc>
          <w:tcPr>
            <w:tcW w:w="22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55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-0.19 </w:t>
            </w:r>
          </w:p>
        </w:tc>
        <w:tc>
          <w:tcPr>
            <w:tcW w:w="20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41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0.63 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B4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1.96 </w:t>
            </w:r>
          </w:p>
        </w:tc>
      </w:tr>
      <w:tr w14:paraId="2DAC3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82D6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61" w:type="pct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A2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扩展不确定度（k=2）：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 xml:space="preserve">0.24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℃</w:t>
            </w:r>
          </w:p>
        </w:tc>
      </w:tr>
      <w:tr w14:paraId="1DAA2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7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摩擦</w:t>
            </w:r>
          </w:p>
          <w:p w14:paraId="74B61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系数</w:t>
            </w:r>
          </w:p>
        </w:tc>
        <w:tc>
          <w:tcPr>
            <w:tcW w:w="5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CF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标称值</w:t>
            </w:r>
          </w:p>
        </w:tc>
        <w:tc>
          <w:tcPr>
            <w:tcW w:w="2215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0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试验机示值</w:t>
            </w:r>
          </w:p>
        </w:tc>
        <w:tc>
          <w:tcPr>
            <w:tcW w:w="557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74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重复性</w:t>
            </w:r>
          </w:p>
        </w:tc>
        <w:tc>
          <w:tcPr>
            <w:tcW w:w="455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F5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val="en-US" w:eastAsia="zh-CN"/>
              </w:rPr>
              <w:t>示值误差</w:t>
            </w:r>
          </w:p>
        </w:tc>
        <w:tc>
          <w:tcPr>
            <w:tcW w:w="736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BB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扩展不确定度（</w:t>
            </w:r>
            <w:r>
              <w:rPr>
                <w:rStyle w:val="12"/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 w:bidi="ar"/>
              </w:rPr>
              <w:t>k</w:t>
            </w:r>
            <w:r>
              <w:rPr>
                <w:rStyle w:val="9"/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 w:bidi="ar"/>
              </w:rPr>
              <w:t>=2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 w14:paraId="79DFD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A0B1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7A39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B6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3C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54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均值</w:t>
            </w:r>
          </w:p>
        </w:tc>
        <w:tc>
          <w:tcPr>
            <w:tcW w:w="557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7543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55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B20D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36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61E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66FD3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795C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D33FF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0.127</w:t>
            </w:r>
          </w:p>
        </w:tc>
        <w:tc>
          <w:tcPr>
            <w:tcW w:w="9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3354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0.124</w:t>
            </w: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E7C6D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0.123</w:t>
            </w:r>
          </w:p>
        </w:tc>
        <w:tc>
          <w:tcPr>
            <w:tcW w:w="15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EAF25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0.124</w:t>
            </w:r>
          </w:p>
        </w:tc>
        <w:tc>
          <w:tcPr>
            <w:tcW w:w="9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8D589">
            <w:pPr>
              <w:jc w:val="center"/>
              <w:rPr>
                <w:rStyle w:val="8"/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-0.81%</w:t>
            </w:r>
          </w:p>
        </w:tc>
        <w:tc>
          <w:tcPr>
            <w:tcW w:w="7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2DB52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-2.36%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FA17A">
            <w:pPr>
              <w:jc w:val="center"/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 w:bidi="ar"/>
              </w:rPr>
              <w:t>5.4%</w:t>
            </w:r>
          </w:p>
        </w:tc>
      </w:tr>
    </w:tbl>
    <w:p w14:paraId="52C6B12D">
      <w:pPr>
        <w:rPr>
          <w:rFonts w:hint="default"/>
          <w:color w:val="auto"/>
        </w:rPr>
      </w:pPr>
    </w:p>
    <w:p w14:paraId="5FB3FE4C">
      <w:pPr>
        <w:pStyle w:val="2"/>
        <w:widowControl/>
        <w:spacing w:before="0" w:beforeLines="0" w:beforeAutospacing="0" w:after="0" w:afterLines="0" w:afterAutospacing="0" w:line="360" w:lineRule="auto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793E3361">
      <w:pPr>
        <w:pStyle w:val="2"/>
        <w:widowControl/>
        <w:spacing w:before="0" w:beforeLines="0" w:beforeAutospacing="0" w:after="0" w:afterLines="0" w:afterAutospacing="0" w:line="360" w:lineRule="auto"/>
        <w:rPr>
          <w:rFonts w:hint="default" w:ascii="Times New Roman" w:hAnsi="Times New Roman" w:eastAsia="Times New Roman" w:cs="Times New Roman"/>
          <w:color w:val="auto"/>
          <w:kern w:val="2"/>
          <w:sz w:val="24"/>
          <w:szCs w:val="24"/>
          <w:lang w:bidi="ar-SA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4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.6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lang w:bidi="ar-SA"/>
        </w:rPr>
        <w:t xml:space="preserve"> 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>单位F、G、H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eastAsia="zh-CN" w:bidi="ar-SA"/>
        </w:rPr>
        <w:t>：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lang w:bidi="ar-SA"/>
        </w:rPr>
        <w:t>仅校准摩擦系数</w:t>
      </w:r>
    </w:p>
    <w:tbl>
      <w:tblPr>
        <w:tblStyle w:val="3"/>
        <w:tblW w:w="500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747"/>
        <w:gridCol w:w="800"/>
        <w:gridCol w:w="777"/>
        <w:gridCol w:w="777"/>
        <w:gridCol w:w="779"/>
        <w:gridCol w:w="850"/>
        <w:gridCol w:w="850"/>
        <w:gridCol w:w="1247"/>
      </w:tblGrid>
      <w:tr w14:paraId="3F8D1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9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74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</w:rPr>
              <w:t>测试单位</w:t>
            </w:r>
          </w:p>
        </w:tc>
        <w:tc>
          <w:tcPr>
            <w:tcW w:w="4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E6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  <w:t>摩擦</w:t>
            </w:r>
          </w:p>
          <w:p w14:paraId="5D88B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  <w:t>系数</w:t>
            </w:r>
          </w:p>
        </w:tc>
        <w:tc>
          <w:tcPr>
            <w:tcW w:w="4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C7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标称值</w:t>
            </w:r>
          </w:p>
        </w:tc>
        <w:tc>
          <w:tcPr>
            <w:tcW w:w="13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C9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试验机示值</w:t>
            </w:r>
          </w:p>
        </w:tc>
        <w:tc>
          <w:tcPr>
            <w:tcW w:w="4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01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重复性</w:t>
            </w:r>
          </w:p>
        </w:tc>
        <w:tc>
          <w:tcPr>
            <w:tcW w:w="4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0F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示值</w:t>
            </w:r>
          </w:p>
          <w:p w14:paraId="27A84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误差</w:t>
            </w:r>
          </w:p>
        </w:tc>
        <w:tc>
          <w:tcPr>
            <w:tcW w:w="73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8D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扩展不确定度（k=2）</w:t>
            </w:r>
          </w:p>
        </w:tc>
      </w:tr>
      <w:tr w14:paraId="6B5E9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D1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5A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4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A0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25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6A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B5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均值</w:t>
            </w:r>
          </w:p>
        </w:tc>
        <w:tc>
          <w:tcPr>
            <w:tcW w:w="4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71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4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B0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18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41B1E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B3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  <w:t>F</w:t>
            </w:r>
          </w:p>
        </w:tc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29C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4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FA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0.127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A2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0.128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60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0.126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ED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EF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1.57%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19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C4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5.8%</w:t>
            </w:r>
          </w:p>
        </w:tc>
      </w:tr>
      <w:tr w14:paraId="2495C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F0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68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6D6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E1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0.096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97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0.097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FF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0.097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A2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1.03%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48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-23.90%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AA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5.4%</w:t>
            </w:r>
          </w:p>
        </w:tc>
      </w:tr>
      <w:tr w14:paraId="2E7EE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05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4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EA0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97F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96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0.105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8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0.101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78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F5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3.88%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EE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-19.00%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3E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8.6%</w:t>
            </w:r>
          </w:p>
        </w:tc>
      </w:tr>
    </w:tbl>
    <w:p w14:paraId="79D68CBD">
      <w:pPr>
        <w:spacing w:line="360" w:lineRule="auto"/>
        <w:ind w:firstLine="720" w:firstLineChars="300"/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>起草组对</w:t>
      </w:r>
      <w:r>
        <w:rPr>
          <w:rFonts w:hint="eastAsia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>台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高频往复式摩擦磨损试验机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进行校准，有</w:t>
      </w:r>
      <w:r>
        <w:rPr>
          <w:rFonts w:hint="eastAsia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5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台试验机参加了试验负荷校准，均满足规范要求；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有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台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试验机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参与试验冲程与试验频率校准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，3家满足位移校准频率要求，5家均满足频率校准规范要求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；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/>
          <w:lang w:val="en-US" w:eastAsia="zh-CN" w:bidi="ar-SA"/>
        </w:rPr>
        <w:t>有</w:t>
      </w:r>
      <w:r>
        <w:rPr>
          <w:rFonts w:hint="eastAsia" w:cs="Times New Roman"/>
          <w:color w:val="auto"/>
          <w:kern w:val="2"/>
          <w:sz w:val="24"/>
          <w:szCs w:val="24"/>
          <w:highlight w:val="none"/>
          <w:shd w:val="clear"/>
          <w:lang w:val="en-US" w:eastAsia="zh-CN" w:bidi="ar-SA"/>
        </w:rPr>
        <w:t>5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/>
          <w:lang w:val="en-US" w:eastAsia="zh-CN" w:bidi="ar-SA"/>
        </w:rPr>
        <w:t>台参与了试验温度校准，</w:t>
      </w:r>
      <w:r>
        <w:rPr>
          <w:rFonts w:hint="eastAsia" w:cs="Times New Roman"/>
          <w:color w:val="auto"/>
          <w:kern w:val="2"/>
          <w:sz w:val="24"/>
          <w:szCs w:val="24"/>
          <w:highlight w:val="none"/>
          <w:shd w:val="clear"/>
          <w:lang w:val="en-US" w:eastAsia="zh-CN" w:bidi="ar-SA"/>
        </w:rPr>
        <w:t>有2家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shd w:val="clear"/>
          <w:lang w:val="en-US" w:eastAsia="zh-CN" w:bidi="ar-SA"/>
        </w:rPr>
        <w:t>满足规范要求</w:t>
      </w:r>
      <w:r>
        <w:rPr>
          <w:rFonts w:hint="eastAsia" w:cs="Times New Roman"/>
          <w:color w:val="auto"/>
          <w:kern w:val="2"/>
          <w:sz w:val="24"/>
          <w:szCs w:val="24"/>
          <w:highlight w:val="none"/>
          <w:shd w:val="clear"/>
          <w:lang w:val="en-US" w:eastAsia="zh-CN" w:bidi="ar-SA"/>
        </w:rPr>
        <w:t>；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有</w:t>
      </w:r>
      <w:r>
        <w:rPr>
          <w:rFonts w:hint="eastAsia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8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台试验机参加了摩擦系数校准，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有</w:t>
      </w:r>
      <w:r>
        <w:rPr>
          <w:rFonts w:hint="eastAsia" w:cs="Times New Roman"/>
          <w:color w:val="auto"/>
          <w:sz w:val="24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台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试验机摩擦系数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示值误差性能不满足规范要求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原因分别为新购置设备未调试好（金属所）；摩擦系数测试模块没有定期使用标油校准。</w:t>
      </w:r>
    </w:p>
    <w:p w14:paraId="3B78B28D">
      <w:pPr>
        <w:pStyle w:val="7"/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</w:pPr>
    </w:p>
    <w:p w14:paraId="5A4A83EB">
      <w:pPr>
        <w:pStyle w:val="7"/>
        <w:spacing w:line="360" w:lineRule="auto"/>
        <w:ind w:firstLine="0" w:firstLineChars="0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五、实验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结论</w:t>
      </w:r>
    </w:p>
    <w:p w14:paraId="40D9CE86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通过上述报告验证，高频往复式摩擦磨损试验机校准规范方法得到了验证，送审稿的试验要求和试验方法合理可行，体现了本技术规范具有可操作性、实用性和科学性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>。</w:t>
      </w:r>
    </w:p>
    <w:p w14:paraId="27897722">
      <w:pPr>
        <w:rPr>
          <w:rFonts w:hint="default" w:ascii="Times New Roman" w:hAnsi="Times New Roman" w:cs="Times New Roman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D97FAA"/>
    <w:multiLevelType w:val="singleLevel"/>
    <w:tmpl w:val="02D97FA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wZjc5OGMwZTVhMWJjNGY4NjlhZjI4NjA1MDEyMDAifQ=="/>
  </w:docVars>
  <w:rsids>
    <w:rsidRoot w:val="00172A27"/>
    <w:rsid w:val="00C128D1"/>
    <w:rsid w:val="00F1191B"/>
    <w:rsid w:val="028F3BC9"/>
    <w:rsid w:val="04393469"/>
    <w:rsid w:val="12617F82"/>
    <w:rsid w:val="12D63D09"/>
    <w:rsid w:val="149B29DF"/>
    <w:rsid w:val="14ED3AA4"/>
    <w:rsid w:val="1A352753"/>
    <w:rsid w:val="1C7A534A"/>
    <w:rsid w:val="21351569"/>
    <w:rsid w:val="220C3CF8"/>
    <w:rsid w:val="25920066"/>
    <w:rsid w:val="25ED1700"/>
    <w:rsid w:val="267F1D9D"/>
    <w:rsid w:val="29C564F4"/>
    <w:rsid w:val="2B4104F9"/>
    <w:rsid w:val="300F7133"/>
    <w:rsid w:val="30A61860"/>
    <w:rsid w:val="32476D3D"/>
    <w:rsid w:val="382B2C78"/>
    <w:rsid w:val="3D0A4BEF"/>
    <w:rsid w:val="4F6217AC"/>
    <w:rsid w:val="50AE440C"/>
    <w:rsid w:val="5137232F"/>
    <w:rsid w:val="51907484"/>
    <w:rsid w:val="53BD3A44"/>
    <w:rsid w:val="5895257E"/>
    <w:rsid w:val="59886438"/>
    <w:rsid w:val="5F630463"/>
    <w:rsid w:val="62520331"/>
    <w:rsid w:val="65E240AB"/>
    <w:rsid w:val="6A4E3ABD"/>
    <w:rsid w:val="6AEF52A0"/>
    <w:rsid w:val="6B4501D7"/>
    <w:rsid w:val="6C5E237F"/>
    <w:rsid w:val="70E029EE"/>
    <w:rsid w:val="70FC05E1"/>
    <w:rsid w:val="720170DB"/>
    <w:rsid w:val="760E3432"/>
    <w:rsid w:val="78F478EC"/>
    <w:rsid w:val="796D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31"/>
    <w:basedOn w:val="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0">
    <w:name w:val="font61"/>
    <w:basedOn w:val="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1">
    <w:name w:val="font71"/>
    <w:basedOn w:val="5"/>
    <w:qFormat/>
    <w:uiPriority w:val="0"/>
    <w:rPr>
      <w:rFonts w:hint="default" w:ascii="Times New Roman" w:hAnsi="Times New Roman" w:cs="Times New Roman"/>
      <w:i/>
      <w:iCs/>
      <w:color w:val="000000"/>
      <w:sz w:val="18"/>
      <w:szCs w:val="18"/>
      <w:u w:val="none"/>
    </w:rPr>
  </w:style>
  <w:style w:type="character" w:customStyle="1" w:styleId="12">
    <w:name w:val="font51"/>
    <w:basedOn w:val="5"/>
    <w:qFormat/>
    <w:uiPriority w:val="0"/>
    <w:rPr>
      <w:rFonts w:hint="default" w:ascii="Times New Roman" w:hAnsi="Times New Roman" w:cs="Times New Roman"/>
      <w:i/>
      <w:iCs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842</Words>
  <Characters>1598</Characters>
  <Lines>0</Lines>
  <Paragraphs>0</Paragraphs>
  <TotalTime>6</TotalTime>
  <ScaleCrop>false</ScaleCrop>
  <LinksUpToDate>false</LinksUpToDate>
  <CharactersWithSpaces>1717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2024-06-17T01:48:00Z</dcterms:created>
  <dc:creator>sunm1</dc:creator>
  <cp:lastModifiedBy>Samarium</cp:lastModifiedBy>
  <dcterms:modified xsi:type="dcterms:W3CDTF">2025-07-03T00:33:59Z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6232D114E744426C88D7C8D83135A97A</vt:lpwstr>
  </property>
  <property fmtid="{D5CDD505-2E9C-101B-9397-08002B2CF9AE}" pid="4" name="KSOTemplateDocerSaveRecord">
    <vt:lpwstr>eyJoZGlkIjoiNzU1NmFkYjM2ZjVlNjlhYTExODFlMTExZDY5YzQ0NzkiLCJ1c2VySWQiOiI0NTYzNDA0MTUifQ==</vt:lpwstr>
  </property>
</Properties>
</file>